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0266" w14:textId="77777777" w:rsidR="00F51F87" w:rsidRDefault="00791762" w:rsidP="00F51F87">
      <w:pPr>
        <w:spacing w:before="120"/>
        <w:jc w:val="center"/>
        <w:rPr>
          <w:rFonts w:cstheme="minorHAnsi"/>
          <w:sz w:val="28"/>
          <w:szCs w:val="28"/>
          <w:u w:val="single"/>
        </w:rPr>
      </w:pPr>
      <w:r w:rsidRPr="0060275F">
        <w:rPr>
          <w:noProof/>
          <w:sz w:val="18"/>
          <w:szCs w:val="18"/>
        </w:rPr>
        <w:drawing>
          <wp:anchor distT="0" distB="0" distL="114300" distR="114300" simplePos="0" relativeHeight="251658259" behindDoc="0" locked="0" layoutInCell="1" allowOverlap="1" wp14:anchorId="0006429A" wp14:editId="0B35CA7E">
            <wp:simplePos x="0" y="0"/>
            <wp:positionH relativeFrom="page">
              <wp:posOffset>3066415</wp:posOffset>
            </wp:positionH>
            <wp:positionV relativeFrom="paragraph">
              <wp:posOffset>-459740</wp:posOffset>
            </wp:positionV>
            <wp:extent cx="1659651" cy="628650"/>
            <wp:effectExtent l="0" t="0" r="0" b="0"/>
            <wp:wrapNone/>
            <wp:docPr id="8" name="Picture 8" descr="VTrans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ransLogo(JP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9651" cy="628650"/>
                    </a:xfrm>
                    <a:prstGeom prst="rect">
                      <a:avLst/>
                    </a:prstGeom>
                  </pic:spPr>
                </pic:pic>
              </a:graphicData>
            </a:graphic>
            <wp14:sizeRelH relativeFrom="page">
              <wp14:pctWidth>0</wp14:pctWidth>
            </wp14:sizeRelH>
            <wp14:sizeRelV relativeFrom="page">
              <wp14:pctHeight>0</wp14:pctHeight>
            </wp14:sizeRelV>
          </wp:anchor>
        </w:drawing>
      </w:r>
    </w:p>
    <w:p w14:paraId="28282A73" w14:textId="77777777" w:rsidR="00642E67" w:rsidRPr="003077CD" w:rsidRDefault="00F66D77" w:rsidP="00642E67">
      <w:pPr>
        <w:spacing w:after="0" w:line="0" w:lineRule="atLeast"/>
        <w:jc w:val="center"/>
        <w:rPr>
          <w:rFonts w:cstheme="minorHAnsi"/>
          <w:b/>
          <w:bCs/>
          <w:sz w:val="26"/>
          <w:szCs w:val="26"/>
        </w:rPr>
      </w:pPr>
      <w:proofErr w:type="spellStart"/>
      <w:r w:rsidRPr="003077CD">
        <w:rPr>
          <w:rFonts w:cstheme="minorHAnsi"/>
          <w:b/>
          <w:bCs/>
          <w:sz w:val="26"/>
          <w:szCs w:val="26"/>
        </w:rPr>
        <w:t>VTrans</w:t>
      </w:r>
      <w:proofErr w:type="spellEnd"/>
      <w:r w:rsidRPr="003077CD">
        <w:rPr>
          <w:rFonts w:cstheme="minorHAnsi"/>
          <w:b/>
          <w:bCs/>
          <w:sz w:val="26"/>
          <w:szCs w:val="26"/>
        </w:rPr>
        <w:t xml:space="preserve"> </w:t>
      </w:r>
      <w:r w:rsidR="00FE3D9A" w:rsidRPr="003077CD">
        <w:rPr>
          <w:rFonts w:cstheme="minorHAnsi"/>
          <w:b/>
          <w:bCs/>
          <w:sz w:val="26"/>
          <w:szCs w:val="26"/>
        </w:rPr>
        <w:t>Fall 20</w:t>
      </w:r>
      <w:r w:rsidR="00122E7A" w:rsidRPr="003077CD">
        <w:rPr>
          <w:rFonts w:cstheme="minorHAnsi"/>
          <w:b/>
          <w:bCs/>
          <w:sz w:val="26"/>
          <w:szCs w:val="26"/>
        </w:rPr>
        <w:t>2</w:t>
      </w:r>
      <w:r w:rsidR="00852A86" w:rsidRPr="003077CD">
        <w:rPr>
          <w:rFonts w:cstheme="minorHAnsi"/>
          <w:b/>
          <w:bCs/>
          <w:sz w:val="26"/>
          <w:szCs w:val="26"/>
        </w:rPr>
        <w:t>3</w:t>
      </w:r>
      <w:r w:rsidR="00255D07" w:rsidRPr="003077CD">
        <w:rPr>
          <w:rFonts w:cstheme="minorHAnsi"/>
          <w:b/>
          <w:bCs/>
          <w:sz w:val="26"/>
          <w:szCs w:val="26"/>
        </w:rPr>
        <w:t xml:space="preserve"> </w:t>
      </w:r>
      <w:r w:rsidR="009021F8" w:rsidRPr="003077CD">
        <w:rPr>
          <w:rFonts w:cstheme="minorHAnsi"/>
          <w:b/>
          <w:bCs/>
          <w:sz w:val="26"/>
          <w:szCs w:val="26"/>
        </w:rPr>
        <w:t>Transportation Alternatives</w:t>
      </w:r>
      <w:r w:rsidR="002D1E90" w:rsidRPr="003077CD">
        <w:rPr>
          <w:rFonts w:cstheme="minorHAnsi"/>
          <w:b/>
          <w:bCs/>
          <w:sz w:val="26"/>
          <w:szCs w:val="26"/>
        </w:rPr>
        <w:t xml:space="preserve"> </w:t>
      </w:r>
      <w:r w:rsidR="009553E7" w:rsidRPr="003077CD">
        <w:rPr>
          <w:rFonts w:cstheme="minorHAnsi"/>
          <w:b/>
          <w:bCs/>
          <w:sz w:val="26"/>
          <w:szCs w:val="26"/>
        </w:rPr>
        <w:t xml:space="preserve">(TAP) </w:t>
      </w:r>
    </w:p>
    <w:p w14:paraId="6F6DA912" w14:textId="77777777" w:rsidR="00642E67" w:rsidRPr="003077CD" w:rsidRDefault="00EA70C9" w:rsidP="00642E67">
      <w:pPr>
        <w:spacing w:after="0" w:line="0" w:lineRule="atLeast"/>
        <w:jc w:val="center"/>
        <w:rPr>
          <w:rFonts w:cstheme="minorHAnsi"/>
          <w:b/>
          <w:bCs/>
          <w:sz w:val="26"/>
          <w:szCs w:val="26"/>
        </w:rPr>
      </w:pPr>
      <w:r w:rsidRPr="003077CD">
        <w:rPr>
          <w:rFonts w:cstheme="minorHAnsi"/>
          <w:b/>
          <w:bCs/>
          <w:sz w:val="26"/>
          <w:szCs w:val="26"/>
        </w:rPr>
        <w:t xml:space="preserve">and </w:t>
      </w:r>
    </w:p>
    <w:p w14:paraId="055AA627" w14:textId="3496E89C" w:rsidR="00233A57" w:rsidRPr="003077CD" w:rsidRDefault="005C04A8" w:rsidP="00642E67">
      <w:pPr>
        <w:spacing w:after="0" w:line="0" w:lineRule="atLeast"/>
        <w:jc w:val="center"/>
        <w:rPr>
          <w:rFonts w:cstheme="minorHAnsi"/>
          <w:b/>
          <w:bCs/>
          <w:sz w:val="26"/>
          <w:szCs w:val="26"/>
        </w:rPr>
      </w:pPr>
      <w:r w:rsidRPr="003077CD">
        <w:rPr>
          <w:rFonts w:cstheme="minorHAnsi"/>
          <w:b/>
          <w:bCs/>
          <w:color w:val="1B1B1B"/>
          <w:sz w:val="26"/>
          <w:szCs w:val="26"/>
        </w:rPr>
        <w:t xml:space="preserve">Municipal Highway and Stormwater Mitigation Program Grant </w:t>
      </w:r>
      <w:r w:rsidR="009553E7" w:rsidRPr="003077CD">
        <w:rPr>
          <w:rFonts w:cstheme="minorHAnsi"/>
          <w:b/>
          <w:bCs/>
          <w:color w:val="1B1B1B"/>
          <w:sz w:val="26"/>
          <w:szCs w:val="26"/>
        </w:rPr>
        <w:t>(</w:t>
      </w:r>
      <w:r w:rsidR="00EE44C9">
        <w:rPr>
          <w:rFonts w:cstheme="minorHAnsi"/>
          <w:b/>
          <w:bCs/>
          <w:color w:val="1B1B1B"/>
          <w:sz w:val="26"/>
          <w:szCs w:val="26"/>
        </w:rPr>
        <w:t>MHSMP</w:t>
      </w:r>
      <w:r w:rsidR="009553E7" w:rsidRPr="003077CD">
        <w:rPr>
          <w:rFonts w:cstheme="minorHAnsi"/>
          <w:b/>
          <w:bCs/>
          <w:color w:val="1B1B1B"/>
          <w:sz w:val="26"/>
          <w:szCs w:val="26"/>
        </w:rPr>
        <w:t>)</w:t>
      </w:r>
    </w:p>
    <w:p w14:paraId="718F9414" w14:textId="3C6903F6" w:rsidR="005D4180" w:rsidRDefault="005D4180" w:rsidP="003077CD">
      <w:pPr>
        <w:spacing w:before="80" w:after="0" w:line="0" w:lineRule="atLeast"/>
        <w:jc w:val="center"/>
        <w:rPr>
          <w:rFonts w:cstheme="minorHAnsi"/>
          <w:b/>
          <w:bCs/>
          <w:i/>
          <w:iCs/>
          <w:sz w:val="26"/>
          <w:szCs w:val="26"/>
          <w:u w:val="single"/>
        </w:rPr>
      </w:pPr>
      <w:r w:rsidRPr="003077CD">
        <w:rPr>
          <w:rFonts w:cstheme="minorHAnsi"/>
          <w:b/>
          <w:bCs/>
          <w:i/>
          <w:iCs/>
          <w:sz w:val="26"/>
          <w:szCs w:val="26"/>
          <w:u w:val="single"/>
        </w:rPr>
        <w:t>Combined Application</w:t>
      </w:r>
    </w:p>
    <w:p w14:paraId="06AB186B" w14:textId="77777777" w:rsidR="003077CD" w:rsidRPr="003077CD" w:rsidRDefault="003077CD" w:rsidP="003077CD">
      <w:pPr>
        <w:spacing w:before="80" w:after="0" w:line="0" w:lineRule="atLeast"/>
        <w:jc w:val="center"/>
        <w:rPr>
          <w:b/>
          <w:bCs/>
          <w:i/>
          <w:iCs/>
          <w:sz w:val="20"/>
          <w:szCs w:val="20"/>
          <w:u w:val="single"/>
        </w:rPr>
      </w:pPr>
    </w:p>
    <w:p w14:paraId="3AAE4B01" w14:textId="77777777" w:rsidR="00382656" w:rsidRPr="00D37695" w:rsidRDefault="00382656" w:rsidP="00642E67">
      <w:pPr>
        <w:spacing w:after="0" w:line="0" w:lineRule="atLeast"/>
        <w:jc w:val="center"/>
        <w:rPr>
          <w:bCs/>
          <w:color w:val="FF0000"/>
          <w:sz w:val="12"/>
          <w:szCs w:val="12"/>
          <w:u w:val="single"/>
        </w:rPr>
      </w:pPr>
    </w:p>
    <w:p w14:paraId="475CCE72" w14:textId="059830C9" w:rsidR="00D37695" w:rsidRDefault="009021F8" w:rsidP="006A6568">
      <w:pPr>
        <w:spacing w:after="0"/>
        <w:rPr>
          <w:rStyle w:val="Hyperlink"/>
          <w:rFonts w:eastAsia="Calibri"/>
        </w:rPr>
      </w:pPr>
      <w:r w:rsidRPr="006972BB">
        <w:rPr>
          <w:rFonts w:cstheme="minorHAnsi"/>
        </w:rPr>
        <w:t>Thoroughly read the</w:t>
      </w:r>
      <w:r w:rsidR="007B62FD">
        <w:rPr>
          <w:rFonts w:cstheme="minorHAnsi"/>
        </w:rPr>
        <w:t xml:space="preserve"> TAP and M</w:t>
      </w:r>
      <w:r w:rsidR="00EE44C9">
        <w:rPr>
          <w:rFonts w:cstheme="minorHAnsi"/>
        </w:rPr>
        <w:t>HSMP</w:t>
      </w:r>
      <w:r w:rsidR="006B1A90">
        <w:rPr>
          <w:rFonts w:cstheme="minorHAnsi"/>
        </w:rPr>
        <w:t xml:space="preserve"> application guidebooks</w:t>
      </w:r>
      <w:r w:rsidR="007B62FD">
        <w:rPr>
          <w:rFonts w:cstheme="minorHAnsi"/>
        </w:rPr>
        <w:t xml:space="preserve"> </w:t>
      </w:r>
      <w:r w:rsidRPr="006972BB">
        <w:rPr>
          <w:rFonts w:cstheme="minorHAnsi"/>
        </w:rPr>
        <w:t xml:space="preserve">before you begin your application. It includes important program information and step-by-step instructions. Pay particular attention to the </w:t>
      </w:r>
      <w:r w:rsidR="006972BB">
        <w:rPr>
          <w:rFonts w:cstheme="minorHAnsi"/>
        </w:rPr>
        <w:t>a</w:t>
      </w:r>
      <w:r w:rsidRPr="006972BB">
        <w:rPr>
          <w:rFonts w:cstheme="minorHAnsi"/>
        </w:rPr>
        <w:t xml:space="preserve">pplication </w:t>
      </w:r>
      <w:r w:rsidR="006972BB">
        <w:rPr>
          <w:rFonts w:cstheme="minorHAnsi"/>
        </w:rPr>
        <w:t>p</w:t>
      </w:r>
      <w:r w:rsidRPr="006972BB">
        <w:rPr>
          <w:rFonts w:cstheme="minorHAnsi"/>
        </w:rPr>
        <w:t xml:space="preserve">rocess </w:t>
      </w:r>
      <w:r w:rsidR="006972BB">
        <w:rPr>
          <w:rFonts w:cstheme="minorHAnsi"/>
        </w:rPr>
        <w:t>r</w:t>
      </w:r>
      <w:r w:rsidRPr="006972BB">
        <w:rPr>
          <w:rFonts w:cstheme="minorHAnsi"/>
        </w:rPr>
        <w:t>equirements.</w:t>
      </w:r>
      <w:r w:rsidR="00EF4B91" w:rsidRPr="006972BB">
        <w:rPr>
          <w:rFonts w:cstheme="minorHAnsi"/>
        </w:rPr>
        <w:t xml:space="preserve">  </w:t>
      </w:r>
      <w:r w:rsidR="00D437E9" w:rsidRPr="006972BB">
        <w:rPr>
          <w:rFonts w:eastAsia="Calibri" w:cstheme="minorHAnsi"/>
          <w:b/>
        </w:rPr>
        <w:t>Ap</w:t>
      </w:r>
      <w:r w:rsidR="00601C85" w:rsidRPr="006972BB">
        <w:rPr>
          <w:rFonts w:eastAsia="Calibri" w:cstheme="minorHAnsi"/>
          <w:b/>
        </w:rPr>
        <w:t xml:space="preserve">plications are due </w:t>
      </w:r>
      <w:r w:rsidR="007B62FD">
        <w:rPr>
          <w:rFonts w:eastAsia="Calibri" w:cstheme="minorHAnsi"/>
          <w:b/>
        </w:rPr>
        <w:t>by</w:t>
      </w:r>
      <w:r w:rsidR="00601C85" w:rsidRPr="006972BB">
        <w:rPr>
          <w:rFonts w:eastAsia="Calibri" w:cstheme="minorHAnsi"/>
          <w:b/>
        </w:rPr>
        <w:t xml:space="preserve"> e-mail</w:t>
      </w:r>
      <w:r w:rsidR="00D437E9" w:rsidRPr="006972BB">
        <w:rPr>
          <w:rFonts w:eastAsia="Calibri" w:cstheme="minorHAnsi"/>
          <w:b/>
        </w:rPr>
        <w:t xml:space="preserve"> by</w:t>
      </w:r>
      <w:r w:rsidR="00382656">
        <w:rPr>
          <w:rFonts w:eastAsia="Calibri" w:cstheme="minorHAnsi"/>
          <w:b/>
        </w:rPr>
        <w:t xml:space="preserve"> </w:t>
      </w:r>
      <w:r w:rsidR="0021148D">
        <w:rPr>
          <w:rFonts w:eastAsia="Calibri" w:cstheme="minorHAnsi"/>
          <w:b/>
        </w:rPr>
        <w:t xml:space="preserve">December </w:t>
      </w:r>
      <w:r w:rsidR="005C04A8">
        <w:rPr>
          <w:rFonts w:eastAsia="Calibri" w:cstheme="minorHAnsi"/>
          <w:b/>
        </w:rPr>
        <w:t>8</w:t>
      </w:r>
      <w:r w:rsidR="00EB1DB6" w:rsidRPr="006972BB">
        <w:rPr>
          <w:rFonts w:eastAsia="Calibri" w:cstheme="minorHAnsi"/>
          <w:b/>
        </w:rPr>
        <w:t>, 20</w:t>
      </w:r>
      <w:r w:rsidR="00122E7A">
        <w:rPr>
          <w:rFonts w:eastAsia="Calibri" w:cstheme="minorHAnsi"/>
          <w:b/>
        </w:rPr>
        <w:t>2</w:t>
      </w:r>
      <w:r w:rsidR="005C04A8">
        <w:rPr>
          <w:rFonts w:eastAsia="Calibri" w:cstheme="minorHAnsi"/>
          <w:b/>
        </w:rPr>
        <w:t>3</w:t>
      </w:r>
      <w:r w:rsidR="00D437E9" w:rsidRPr="006972BB">
        <w:rPr>
          <w:rFonts w:eastAsia="Calibri" w:cstheme="minorHAnsi"/>
          <w:b/>
        </w:rPr>
        <w:t xml:space="preserve">. </w:t>
      </w:r>
      <w:r w:rsidR="00EF4B91" w:rsidRPr="006972BB">
        <w:rPr>
          <w:rFonts w:eastAsia="Calibri" w:cstheme="minorHAnsi"/>
          <w:b/>
        </w:rPr>
        <w:t xml:space="preserve"> </w:t>
      </w:r>
      <w:r w:rsidR="00601C85" w:rsidRPr="06459AE9">
        <w:rPr>
          <w:rFonts w:eastAsia="Calibri"/>
        </w:rPr>
        <w:t>Please e-mail</w:t>
      </w:r>
      <w:r w:rsidR="00EF4B91" w:rsidRPr="06459AE9">
        <w:rPr>
          <w:rFonts w:eastAsia="Calibri"/>
        </w:rPr>
        <w:t xml:space="preserve"> the completed application</w:t>
      </w:r>
      <w:r w:rsidR="00601C85" w:rsidRPr="06459AE9">
        <w:rPr>
          <w:rFonts w:eastAsia="Calibri"/>
        </w:rPr>
        <w:t xml:space="preserve"> </w:t>
      </w:r>
      <w:r w:rsidRPr="06459AE9">
        <w:rPr>
          <w:rFonts w:eastAsia="Calibri"/>
        </w:rPr>
        <w:t xml:space="preserve">to: </w:t>
      </w:r>
      <w:hyperlink r:id="rId13" w:history="1">
        <w:r w:rsidR="00D77E6D" w:rsidRPr="00CB0205">
          <w:rPr>
            <w:rStyle w:val="Hyperlink"/>
            <w:rFonts w:eastAsia="Calibri"/>
          </w:rPr>
          <w:t>Ross.gouin@vermont.gov</w:t>
        </w:r>
      </w:hyperlink>
      <w:r w:rsidR="00D77E6D">
        <w:rPr>
          <w:rFonts w:eastAsia="Calibri"/>
        </w:rPr>
        <w:t xml:space="preserve"> and </w:t>
      </w:r>
      <w:hyperlink r:id="rId14">
        <w:r w:rsidR="007732B4" w:rsidRPr="06459AE9">
          <w:rPr>
            <w:rStyle w:val="Hyperlink"/>
            <w:rFonts w:eastAsia="Calibri"/>
          </w:rPr>
          <w:t>Scott.robertson@vermont.gov</w:t>
        </w:r>
      </w:hyperlink>
      <w:r w:rsidR="006A6568">
        <w:rPr>
          <w:rStyle w:val="Hyperlink"/>
          <w:rFonts w:eastAsia="Calibri"/>
        </w:rPr>
        <w:t>.</w:t>
      </w:r>
    </w:p>
    <w:p w14:paraId="2313CF6B" w14:textId="77777777" w:rsidR="006A6568" w:rsidRDefault="006A6568" w:rsidP="006A6568">
      <w:pPr>
        <w:spacing w:after="0"/>
        <w:rPr>
          <w:rStyle w:val="Hyperlink"/>
          <w:rFonts w:eastAsia="Calibri"/>
        </w:rPr>
      </w:pPr>
    </w:p>
    <w:p w14:paraId="6D2B0031" w14:textId="0B749590" w:rsidR="006A6568" w:rsidRPr="006A6568" w:rsidRDefault="006A6568" w:rsidP="006A6568">
      <w:pPr>
        <w:spacing w:after="0"/>
        <w:rPr>
          <w:b/>
          <w:i/>
          <w:sz w:val="12"/>
          <w:szCs w:val="12"/>
        </w:rPr>
        <w:sectPr w:rsidR="006A6568" w:rsidRPr="006A6568" w:rsidSect="000C7507">
          <w:footerReference w:type="default" r:id="rId15"/>
          <w:pgSz w:w="12240" w:h="15840" w:code="1"/>
          <w:pgMar w:top="1152" w:right="1440" w:bottom="1152" w:left="1354" w:header="720" w:footer="720" w:gutter="0"/>
          <w:cols w:space="720"/>
          <w:docGrid w:linePitch="360"/>
        </w:sectPr>
      </w:pPr>
    </w:p>
    <w:p w14:paraId="25B34220" w14:textId="105DBA1A" w:rsidR="00EA20F1" w:rsidRDefault="00AA4758" w:rsidP="00EA20F1">
      <w:pPr>
        <w:spacing w:after="0" w:line="240" w:lineRule="auto"/>
      </w:pPr>
      <w:r>
        <w:t xml:space="preserve"> </w:t>
      </w:r>
      <w:sdt>
        <w:sdtPr>
          <w:id w:val="-896043997"/>
          <w:placeholder>
            <w:docPart w:val="DefaultPlaceholder_1082065158"/>
          </w:placeholder>
        </w:sdtPr>
        <w:sdtContent>
          <w:r w:rsidR="00393AC1">
            <w:t>Randolph Village Sidewalk Scoping Study</w:t>
          </w:r>
        </w:sdtContent>
      </w:sdt>
    </w:p>
    <w:p w14:paraId="68FC95DF" w14:textId="77777777" w:rsidR="00EA20F1" w:rsidRDefault="00AA4758" w:rsidP="00EA20F1">
      <w:pPr>
        <w:spacing w:after="0" w:line="240" w:lineRule="auto"/>
      </w:pPr>
      <w:r>
        <w:rPr>
          <w:b/>
          <w:noProof/>
          <w:sz w:val="28"/>
          <w:szCs w:val="28"/>
          <w:u w:val="single"/>
        </w:rPr>
        <mc:AlternateContent>
          <mc:Choice Requires="wps">
            <w:drawing>
              <wp:anchor distT="0" distB="0" distL="114300" distR="114300" simplePos="0" relativeHeight="251658251" behindDoc="0" locked="0" layoutInCell="1" allowOverlap="1" wp14:anchorId="29A60542" wp14:editId="61247467">
                <wp:simplePos x="0" y="0"/>
                <wp:positionH relativeFrom="column">
                  <wp:posOffset>3810</wp:posOffset>
                </wp:positionH>
                <wp:positionV relativeFrom="paragraph">
                  <wp:posOffset>1270</wp:posOffset>
                </wp:positionV>
                <wp:extent cx="2108200" cy="0"/>
                <wp:effectExtent l="0" t="0" r="25400" b="19050"/>
                <wp:wrapNone/>
                <wp:docPr id="24" name="Straight Connector 24"/>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B4B65B" id="Straight Connector 24"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3pt,.1pt" to="166.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" strokecolor="black [3213]"/>
            </w:pict>
          </mc:Fallback>
        </mc:AlternateContent>
      </w:r>
      <w:r w:rsidR="00EA20F1">
        <w:t>(</w:t>
      </w:r>
      <w:r w:rsidR="00601C85">
        <w:t xml:space="preserve">Project </w:t>
      </w:r>
      <w:r w:rsidR="00EA20F1">
        <w:t>Name</w:t>
      </w:r>
      <w:r w:rsidR="00601C85">
        <w:t>/Title</w:t>
      </w:r>
      <w:r w:rsidR="00EA20F1">
        <w:t>)</w:t>
      </w:r>
    </w:p>
    <w:p w14:paraId="3D0E7A75" w14:textId="77777777" w:rsidR="00D437E9" w:rsidRPr="00791762" w:rsidRDefault="00D437E9" w:rsidP="00EA20F1">
      <w:pPr>
        <w:spacing w:after="0" w:line="240" w:lineRule="auto"/>
        <w:rPr>
          <w:sz w:val="16"/>
          <w:szCs w:val="16"/>
        </w:rPr>
      </w:pPr>
    </w:p>
    <w:p w14:paraId="6F7CAA4D" w14:textId="5E486384" w:rsidR="00EA20F1" w:rsidRDefault="00AA4758" w:rsidP="00EA20F1">
      <w:pPr>
        <w:spacing w:after="0" w:line="240" w:lineRule="auto"/>
      </w:pPr>
      <w:r>
        <w:t xml:space="preserve"> </w:t>
      </w:r>
      <w:sdt>
        <w:sdtPr>
          <w:id w:val="1425841447"/>
          <w:placeholder>
            <w:docPart w:val="DefaultPlaceholder_1082065158"/>
          </w:placeholder>
        </w:sdtPr>
        <w:sdtContent>
          <w:r w:rsidR="00393AC1">
            <w:t>Trevor Lashua</w:t>
          </w:r>
        </w:sdtContent>
      </w:sdt>
    </w:p>
    <w:p w14:paraId="59778A90" w14:textId="3CFDC495" w:rsidR="000B0C2C" w:rsidRDefault="00AA4758" w:rsidP="00EA20F1">
      <w:pPr>
        <w:spacing w:after="0" w:line="240" w:lineRule="auto"/>
      </w:pPr>
      <w:r>
        <w:rPr>
          <w:b/>
          <w:noProof/>
          <w:sz w:val="28"/>
          <w:szCs w:val="28"/>
          <w:u w:val="single"/>
        </w:rPr>
        <mc:AlternateContent>
          <mc:Choice Requires="wps">
            <w:drawing>
              <wp:anchor distT="0" distB="0" distL="114300" distR="114300" simplePos="0" relativeHeight="251658249" behindDoc="0" locked="0" layoutInCell="1" allowOverlap="1" wp14:anchorId="4E92772F" wp14:editId="63F32D79">
                <wp:simplePos x="0" y="0"/>
                <wp:positionH relativeFrom="column">
                  <wp:posOffset>3810</wp:posOffset>
                </wp:positionH>
                <wp:positionV relativeFrom="paragraph">
                  <wp:posOffset>10795</wp:posOffset>
                </wp:positionV>
                <wp:extent cx="2108200" cy="0"/>
                <wp:effectExtent l="0" t="0" r="25400" b="19050"/>
                <wp:wrapNone/>
                <wp:docPr id="21" name="Straight Connector 21"/>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5144A3" id="Straight Connector 21"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3pt,.85pt" to="166.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" strokecolor="black [3213]"/>
            </w:pict>
          </mc:Fallback>
        </mc:AlternateContent>
      </w:r>
      <w:r w:rsidR="003D3973">
        <w:t>(</w:t>
      </w:r>
      <w:r w:rsidR="000B0C2C">
        <w:t xml:space="preserve">Municipality </w:t>
      </w:r>
      <w:r w:rsidR="002E0360">
        <w:t>c</w:t>
      </w:r>
      <w:r w:rsidR="000B0C2C">
        <w:t xml:space="preserve">ontact </w:t>
      </w:r>
      <w:r w:rsidR="002E0360">
        <w:t>p</w:t>
      </w:r>
      <w:r w:rsidR="000B0C2C">
        <w:t xml:space="preserve">erson </w:t>
      </w:r>
      <w:r w:rsidR="002E0360">
        <w:t>r</w:t>
      </w:r>
      <w:r w:rsidR="000B0C2C">
        <w:t xml:space="preserve">esponsible </w:t>
      </w:r>
    </w:p>
    <w:p w14:paraId="1C9E36F9" w14:textId="614B131C" w:rsidR="00EA20F1" w:rsidRDefault="000B0C2C" w:rsidP="00EA20F1">
      <w:pPr>
        <w:spacing w:after="0" w:line="240" w:lineRule="auto"/>
      </w:pPr>
      <w:r>
        <w:t xml:space="preserve">for the </w:t>
      </w:r>
      <w:r w:rsidR="002E0360">
        <w:t xml:space="preserve">management of </w:t>
      </w:r>
      <w:r>
        <w:t xml:space="preserve">this </w:t>
      </w:r>
      <w:r w:rsidR="002E0360">
        <w:t>p</w:t>
      </w:r>
      <w:r>
        <w:t>roject</w:t>
      </w:r>
      <w:r w:rsidR="00EA20F1">
        <w:t>)</w:t>
      </w:r>
    </w:p>
    <w:p w14:paraId="7CAFB09E" w14:textId="77777777" w:rsidR="00D437E9" w:rsidRPr="00791762" w:rsidRDefault="00D437E9" w:rsidP="00EA20F1">
      <w:pPr>
        <w:spacing w:after="0" w:line="240" w:lineRule="auto"/>
        <w:rPr>
          <w:sz w:val="16"/>
          <w:szCs w:val="16"/>
        </w:rPr>
      </w:pPr>
    </w:p>
    <w:p w14:paraId="7B178625" w14:textId="73EFE910" w:rsidR="00EA20F1" w:rsidRDefault="00AA4758" w:rsidP="00EA20F1">
      <w:pPr>
        <w:spacing w:after="0" w:line="240" w:lineRule="auto"/>
      </w:pPr>
      <w:r>
        <w:t xml:space="preserve"> </w:t>
      </w:r>
      <w:sdt>
        <w:sdtPr>
          <w:id w:val="1034610210"/>
          <w:placeholder>
            <w:docPart w:val="DefaultPlaceholder_1082065158"/>
          </w:placeholder>
        </w:sdtPr>
        <w:sdtContent>
          <w:r w:rsidR="00393AC1">
            <w:t>Randolph</w:t>
          </w:r>
        </w:sdtContent>
      </w:sdt>
    </w:p>
    <w:p w14:paraId="5082373F" w14:textId="77777777" w:rsidR="00EA20F1" w:rsidRDefault="00AA4758" w:rsidP="00EA20F1">
      <w:pPr>
        <w:spacing w:after="0" w:line="240" w:lineRule="auto"/>
      </w:pPr>
      <w:r>
        <w:rPr>
          <w:b/>
          <w:noProof/>
          <w:sz w:val="28"/>
          <w:szCs w:val="28"/>
          <w:u w:val="single"/>
        </w:rPr>
        <mc:AlternateContent>
          <mc:Choice Requires="wps">
            <w:drawing>
              <wp:anchor distT="0" distB="0" distL="114300" distR="114300" simplePos="0" relativeHeight="251658246" behindDoc="0" locked="0" layoutInCell="1" allowOverlap="1" wp14:anchorId="03246E47" wp14:editId="27A73BD0">
                <wp:simplePos x="0" y="0"/>
                <wp:positionH relativeFrom="column">
                  <wp:posOffset>3810</wp:posOffset>
                </wp:positionH>
                <wp:positionV relativeFrom="paragraph">
                  <wp:posOffset>6985</wp:posOffset>
                </wp:positionV>
                <wp:extent cx="210820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386B0B" id="Straight Connector 18"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3pt,.55pt" to="166.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" strokecolor="black [3213]"/>
            </w:pict>
          </mc:Fallback>
        </mc:AlternateContent>
      </w:r>
      <w:r w:rsidR="00EA20F1">
        <w:t>(Town)</w:t>
      </w:r>
    </w:p>
    <w:p w14:paraId="2E8E44D4" w14:textId="77777777" w:rsidR="00D437E9" w:rsidRPr="00791762" w:rsidRDefault="00D437E9" w:rsidP="00EA20F1">
      <w:pPr>
        <w:spacing w:after="0" w:line="240" w:lineRule="auto"/>
        <w:rPr>
          <w:sz w:val="16"/>
          <w:szCs w:val="16"/>
        </w:rPr>
      </w:pPr>
    </w:p>
    <w:p w14:paraId="22F343CC" w14:textId="0870B66B" w:rsidR="00EA20F1" w:rsidRDefault="00AA4758" w:rsidP="00EA20F1">
      <w:pPr>
        <w:spacing w:after="0" w:line="240" w:lineRule="auto"/>
      </w:pPr>
      <w:r>
        <w:t xml:space="preserve"> </w:t>
      </w:r>
      <w:sdt>
        <w:sdtPr>
          <w:id w:val="92599128"/>
          <w:placeholder>
            <w:docPart w:val="DefaultPlaceholder_1082065158"/>
          </w:placeholder>
        </w:sdtPr>
        <w:sdtContent>
          <w:r w:rsidR="00393AC1">
            <w:t>05060</w:t>
          </w:r>
        </w:sdtContent>
      </w:sdt>
    </w:p>
    <w:p w14:paraId="697CA739" w14:textId="77777777" w:rsidR="00EA20F1" w:rsidRDefault="00AA4758" w:rsidP="00EA20F1">
      <w:pPr>
        <w:spacing w:after="0" w:line="240" w:lineRule="auto"/>
      </w:pPr>
      <w:r>
        <w:rPr>
          <w:b/>
          <w:noProof/>
          <w:sz w:val="28"/>
          <w:szCs w:val="28"/>
          <w:u w:val="single"/>
        </w:rPr>
        <mc:AlternateContent>
          <mc:Choice Requires="wps">
            <w:drawing>
              <wp:anchor distT="0" distB="0" distL="114300" distR="114300" simplePos="0" relativeHeight="251658245" behindDoc="0" locked="0" layoutInCell="1" allowOverlap="1" wp14:anchorId="55AE5FDF" wp14:editId="1DA0DF88">
                <wp:simplePos x="0" y="0"/>
                <wp:positionH relativeFrom="column">
                  <wp:posOffset>3810</wp:posOffset>
                </wp:positionH>
                <wp:positionV relativeFrom="paragraph">
                  <wp:posOffset>3175</wp:posOffset>
                </wp:positionV>
                <wp:extent cx="2108200" cy="0"/>
                <wp:effectExtent l="0" t="0" r="25400" b="19050"/>
                <wp:wrapNone/>
                <wp:docPr id="17" name="Straight Connector 17"/>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FA443D" id="Straight Connector 17"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3pt,.25pt" to="166.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" strokecolor="black [3213]"/>
            </w:pict>
          </mc:Fallback>
        </mc:AlternateContent>
      </w:r>
      <w:r w:rsidR="00EA20F1">
        <w:t>(Zip Code)</w:t>
      </w:r>
    </w:p>
    <w:p w14:paraId="6E2825CC" w14:textId="77777777" w:rsidR="00D437E9" w:rsidRDefault="00D437E9" w:rsidP="00EA20F1">
      <w:pPr>
        <w:spacing w:after="0" w:line="240" w:lineRule="auto"/>
      </w:pPr>
    </w:p>
    <w:p w14:paraId="153EF920" w14:textId="7F6939E1" w:rsidR="003D3973" w:rsidRDefault="00000000" w:rsidP="003D3973">
      <w:pPr>
        <w:spacing w:after="0" w:line="240" w:lineRule="auto"/>
      </w:pPr>
      <w:sdt>
        <w:sdtPr>
          <w:id w:val="-1388407146"/>
          <w:placeholder>
            <w:docPart w:val="3713D2ECC203433CB2E2E3AAADF59FD4"/>
          </w:placeholder>
        </w:sdtPr>
        <w:sdtContent>
          <w:r w:rsidR="00C75F00">
            <w:t xml:space="preserve">Town of Randolph, </w:t>
          </w:r>
          <w:r w:rsidR="003B1692">
            <w:t>Drawer B</w:t>
          </w:r>
          <w:r w:rsidR="00C75F00">
            <w:t>, Randolph, VT 05060</w:t>
          </w:r>
        </w:sdtContent>
      </w:sdt>
    </w:p>
    <w:p w14:paraId="6FD0F207" w14:textId="07D70328" w:rsidR="009F45C0" w:rsidRDefault="003D3973" w:rsidP="00EA20F1">
      <w:pPr>
        <w:spacing w:after="0" w:line="240" w:lineRule="auto"/>
      </w:pPr>
      <w:r>
        <w:rPr>
          <w:b/>
          <w:noProof/>
          <w:sz w:val="28"/>
          <w:szCs w:val="28"/>
          <w:u w:val="single"/>
        </w:rPr>
        <mc:AlternateContent>
          <mc:Choice Requires="wps">
            <w:drawing>
              <wp:anchor distT="0" distB="0" distL="114300" distR="114300" simplePos="0" relativeHeight="251658260" behindDoc="0" locked="0" layoutInCell="1" allowOverlap="1" wp14:anchorId="3FAC1F00" wp14:editId="492E1E7D">
                <wp:simplePos x="0" y="0"/>
                <wp:positionH relativeFrom="column">
                  <wp:posOffset>1905</wp:posOffset>
                </wp:positionH>
                <wp:positionV relativeFrom="paragraph">
                  <wp:posOffset>1270</wp:posOffset>
                </wp:positionV>
                <wp:extent cx="210820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F9C631" id="Straight Connector 7" o:spid="_x0000_s1026" style="position:absolute;z-index:251658260;visibility:visible;mso-wrap-style:square;mso-wrap-distance-left:9pt;mso-wrap-distance-top:0;mso-wrap-distance-right:9pt;mso-wrap-distance-bottom:0;mso-position-horizontal:absolute;mso-position-horizontal-relative:text;mso-position-vertical:absolute;mso-position-vertical-relative:text" from=".15pt,.1pt" to="166.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" strokecolor="black [3213]"/>
            </w:pict>
          </mc:Fallback>
        </mc:AlternateContent>
      </w:r>
      <w:r>
        <w:t>(Mailing Address)</w:t>
      </w:r>
    </w:p>
    <w:p w14:paraId="3DE1F2D9" w14:textId="1B385B88" w:rsidR="009F45C0" w:rsidRPr="0045605D" w:rsidRDefault="009F45C0" w:rsidP="00EA20F1">
      <w:pPr>
        <w:spacing w:after="0" w:line="240" w:lineRule="auto"/>
        <w:rPr>
          <w:sz w:val="16"/>
          <w:szCs w:val="16"/>
        </w:rPr>
      </w:pPr>
    </w:p>
    <w:p w14:paraId="202E55DC" w14:textId="1B69D91B" w:rsidR="00EA20F1" w:rsidRDefault="00000000" w:rsidP="00EA20F1">
      <w:pPr>
        <w:spacing w:after="0" w:line="240" w:lineRule="auto"/>
      </w:pPr>
      <w:sdt>
        <w:sdtPr>
          <w:id w:val="-310092483"/>
          <w:placeholder>
            <w:docPart w:val="DefaultPlaceholder_1082065158"/>
          </w:placeholder>
        </w:sdtPr>
        <w:sdtContent>
          <w:r w:rsidR="003B1692">
            <w:t>802-728-5433</w:t>
          </w:r>
        </w:sdtContent>
      </w:sdt>
    </w:p>
    <w:p w14:paraId="2CA0A965" w14:textId="77777777" w:rsidR="00EA20F1" w:rsidRDefault="00AA4758" w:rsidP="00EA20F1">
      <w:pPr>
        <w:spacing w:after="0" w:line="240" w:lineRule="auto"/>
      </w:pPr>
      <w:r>
        <w:rPr>
          <w:b/>
          <w:noProof/>
          <w:sz w:val="28"/>
          <w:szCs w:val="28"/>
          <w:u w:val="single"/>
        </w:rPr>
        <mc:AlternateContent>
          <mc:Choice Requires="wps">
            <w:drawing>
              <wp:anchor distT="0" distB="0" distL="114300" distR="114300" simplePos="0" relativeHeight="251658247" behindDoc="0" locked="0" layoutInCell="1" allowOverlap="1" wp14:anchorId="095472F0" wp14:editId="07CA0648">
                <wp:simplePos x="0" y="0"/>
                <wp:positionH relativeFrom="column">
                  <wp:posOffset>1905</wp:posOffset>
                </wp:positionH>
                <wp:positionV relativeFrom="paragraph">
                  <wp:posOffset>1270</wp:posOffset>
                </wp:positionV>
                <wp:extent cx="2108200" cy="0"/>
                <wp:effectExtent l="0" t="0" r="25400" b="19050"/>
                <wp:wrapNone/>
                <wp:docPr id="19" name="Straight Connector 19"/>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06C35" id="Straight Connector 19"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15pt,.1pt" to="166.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" strokecolor="black [3213]"/>
            </w:pict>
          </mc:Fallback>
        </mc:AlternateContent>
      </w:r>
      <w:r w:rsidR="003D3973">
        <w:t>(Phone</w:t>
      </w:r>
      <w:r w:rsidR="00D437E9">
        <w:t>)</w:t>
      </w:r>
    </w:p>
    <w:p w14:paraId="2A8F64AE" w14:textId="77777777" w:rsidR="00D437E9" w:rsidRPr="00791762" w:rsidRDefault="00D437E9" w:rsidP="00EA20F1">
      <w:pPr>
        <w:spacing w:after="0" w:line="240" w:lineRule="auto"/>
        <w:rPr>
          <w:sz w:val="16"/>
          <w:szCs w:val="16"/>
        </w:rPr>
      </w:pPr>
    </w:p>
    <w:p w14:paraId="5A162AA5" w14:textId="4A0EAC75" w:rsidR="00EA20F1" w:rsidRDefault="00AA4758" w:rsidP="00EA20F1">
      <w:pPr>
        <w:spacing w:after="0" w:line="240" w:lineRule="auto"/>
      </w:pPr>
      <w:r>
        <w:t xml:space="preserve"> </w:t>
      </w:r>
      <w:sdt>
        <w:sdtPr>
          <w:id w:val="1252235360"/>
          <w:placeholder>
            <w:docPart w:val="DefaultPlaceholder_1082065158"/>
          </w:placeholder>
        </w:sdtPr>
        <w:sdtContent>
          <w:r w:rsidR="00D3078F">
            <w:t>trevor@randolphvt.org</w:t>
          </w:r>
        </w:sdtContent>
      </w:sdt>
    </w:p>
    <w:p w14:paraId="1F6EE811" w14:textId="77777777" w:rsidR="00EA20F1" w:rsidRDefault="00AA4758" w:rsidP="00EA20F1">
      <w:pPr>
        <w:spacing w:after="0" w:line="240" w:lineRule="auto"/>
      </w:pPr>
      <w:r>
        <w:rPr>
          <w:b/>
          <w:noProof/>
          <w:sz w:val="28"/>
          <w:szCs w:val="28"/>
          <w:u w:val="single"/>
        </w:rPr>
        <mc:AlternateContent>
          <mc:Choice Requires="wps">
            <w:drawing>
              <wp:anchor distT="0" distB="0" distL="114300" distR="114300" simplePos="0" relativeHeight="251658248" behindDoc="0" locked="0" layoutInCell="1" allowOverlap="1" wp14:anchorId="6C5FA842" wp14:editId="2CC6DD58">
                <wp:simplePos x="0" y="0"/>
                <wp:positionH relativeFrom="column">
                  <wp:posOffset>1905</wp:posOffset>
                </wp:positionH>
                <wp:positionV relativeFrom="paragraph">
                  <wp:posOffset>10795</wp:posOffset>
                </wp:positionV>
                <wp:extent cx="2108200" cy="0"/>
                <wp:effectExtent l="0" t="0" r="25400" b="19050"/>
                <wp:wrapNone/>
                <wp:docPr id="20" name="Straight Connector 20"/>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444864" id="Straight Connector 20"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15pt,.85pt" to="166.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" strokecolor="black [3213]"/>
            </w:pict>
          </mc:Fallback>
        </mc:AlternateContent>
      </w:r>
      <w:r w:rsidR="003D3973">
        <w:t>(e-mail address</w:t>
      </w:r>
      <w:r w:rsidR="00D437E9">
        <w:t>)</w:t>
      </w:r>
    </w:p>
    <w:p w14:paraId="7CC98BC5" w14:textId="77777777" w:rsidR="00D437E9" w:rsidRPr="00791762" w:rsidRDefault="00D437E9" w:rsidP="00EA20F1">
      <w:pPr>
        <w:spacing w:after="0" w:line="240" w:lineRule="auto"/>
        <w:rPr>
          <w:sz w:val="16"/>
          <w:szCs w:val="16"/>
        </w:rPr>
      </w:pPr>
    </w:p>
    <w:p w14:paraId="5B03FC3A" w14:textId="3A98E0A0" w:rsidR="00EA20F1" w:rsidRDefault="00D437E9" w:rsidP="00EA20F1">
      <w:pPr>
        <w:spacing w:after="0" w:line="240" w:lineRule="auto"/>
      </w:pPr>
      <w:r w:rsidRPr="00D437E9">
        <w:rPr>
          <w:b/>
        </w:rPr>
        <w:t>$</w:t>
      </w:r>
      <w:r w:rsidR="00AA4758">
        <w:t xml:space="preserve"> </w:t>
      </w:r>
      <w:sdt>
        <w:sdtPr>
          <w:id w:val="654802806"/>
          <w:placeholder>
            <w:docPart w:val="DefaultPlaceholder_1082065158"/>
          </w:placeholder>
        </w:sdtPr>
        <w:sdtContent>
          <w:r w:rsidR="0028757F">
            <w:t>48000</w:t>
          </w:r>
        </w:sdtContent>
      </w:sdt>
    </w:p>
    <w:p w14:paraId="42F01A0E" w14:textId="457DE8F4" w:rsidR="00EA20F1" w:rsidRDefault="00AA4758" w:rsidP="00EA20F1">
      <w:pPr>
        <w:spacing w:after="0" w:line="240" w:lineRule="auto"/>
      </w:pPr>
      <w:r>
        <w:rPr>
          <w:b/>
          <w:noProof/>
          <w:sz w:val="28"/>
          <w:szCs w:val="28"/>
          <w:u w:val="single"/>
        </w:rPr>
        <mc:AlternateContent>
          <mc:Choice Requires="wps">
            <w:drawing>
              <wp:anchor distT="0" distB="0" distL="114300" distR="114300" simplePos="0" relativeHeight="251658250" behindDoc="0" locked="0" layoutInCell="1" allowOverlap="1" wp14:anchorId="64264C10" wp14:editId="2C40EC83">
                <wp:simplePos x="0" y="0"/>
                <wp:positionH relativeFrom="column">
                  <wp:posOffset>1905</wp:posOffset>
                </wp:positionH>
                <wp:positionV relativeFrom="paragraph">
                  <wp:posOffset>3175</wp:posOffset>
                </wp:positionV>
                <wp:extent cx="210820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2C53DD" id="Straight Connector 22" o:spid="_x0000_s1026"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15pt,.25pt" to="1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" strokecolor="black [3213]"/>
            </w:pict>
          </mc:Fallback>
        </mc:AlternateContent>
      </w:r>
      <w:r w:rsidR="00D437E9">
        <w:t xml:space="preserve">Amount of </w:t>
      </w:r>
      <w:r w:rsidR="00D437E9" w:rsidRPr="003D3973">
        <w:rPr>
          <w:b/>
          <w:u w:val="single"/>
        </w:rPr>
        <w:t>Federal Funds requested</w:t>
      </w:r>
      <w:r w:rsidR="00D437E9">
        <w:t xml:space="preserve"> (no more than 80% of the project cost estimate)</w:t>
      </w:r>
      <w:r w:rsidR="00D5356D">
        <w:t>.</w:t>
      </w:r>
    </w:p>
    <w:p w14:paraId="102474E3" w14:textId="77777777" w:rsidR="009F45C0" w:rsidRPr="00581D79" w:rsidRDefault="009F45C0" w:rsidP="00EA20F1">
      <w:pPr>
        <w:spacing w:after="0" w:line="240" w:lineRule="auto"/>
        <w:rPr>
          <w:sz w:val="16"/>
          <w:szCs w:val="16"/>
        </w:rPr>
      </w:pPr>
    </w:p>
    <w:p w14:paraId="61A4EE39" w14:textId="56B9E2E4" w:rsidR="00581D79" w:rsidRDefault="00000000" w:rsidP="00581D79">
      <w:pPr>
        <w:spacing w:after="0" w:line="240" w:lineRule="auto"/>
      </w:pPr>
      <w:sdt>
        <w:sdtPr>
          <w:id w:val="70547077"/>
          <w:placeholder>
            <w:docPart w:val="87D22D4763C8430FA0480E63FA2F3C95"/>
          </w:placeholder>
        </w:sdtPr>
        <w:sdtContent>
          <w:r w:rsidR="0028757F">
            <w:t>12000</w:t>
          </w:r>
        </w:sdtContent>
      </w:sdt>
      <w:r w:rsidR="00581D79">
        <w:t xml:space="preserve"> </w:t>
      </w:r>
      <w:r w:rsidR="00581D79">
        <w:tab/>
      </w:r>
    </w:p>
    <w:p w14:paraId="42E05A19" w14:textId="77777777" w:rsidR="0021148D" w:rsidRDefault="00581D79" w:rsidP="00EA20F1">
      <w:pPr>
        <w:spacing w:after="0" w:line="240" w:lineRule="auto"/>
        <w:rPr>
          <w:rFonts w:eastAsia="Calibri" w:cstheme="minorHAnsi"/>
        </w:rPr>
      </w:pPr>
      <w:r>
        <w:rPr>
          <w:b/>
          <w:noProof/>
          <w:sz w:val="28"/>
          <w:szCs w:val="28"/>
          <w:u w:val="single"/>
        </w:rPr>
        <mc:AlternateContent>
          <mc:Choice Requires="wps">
            <w:drawing>
              <wp:anchor distT="0" distB="0" distL="114300" distR="114300" simplePos="0" relativeHeight="251658261" behindDoc="0" locked="0" layoutInCell="1" allowOverlap="1" wp14:anchorId="51BE2A3E" wp14:editId="07675F66">
                <wp:simplePos x="0" y="0"/>
                <wp:positionH relativeFrom="column">
                  <wp:posOffset>1905</wp:posOffset>
                </wp:positionH>
                <wp:positionV relativeFrom="paragraph">
                  <wp:posOffset>6985</wp:posOffset>
                </wp:positionV>
                <wp:extent cx="210820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210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540A31" id="Straight Connector 23" o:spid="_x0000_s1026" style="position:absolute;z-index:251658261;visibility:visible;mso-wrap-style:square;mso-wrap-distance-left:9pt;mso-wrap-distance-top:0;mso-wrap-distance-right:9pt;mso-wrap-distance-bottom:0;mso-position-horizontal:absolute;mso-position-horizontal-relative:text;mso-position-vertical:absolute;mso-position-vertical-relative:text" from=".15pt,.55pt" to="166.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" strokecolor="black [3213]"/>
            </w:pict>
          </mc:Fallback>
        </mc:AlternateContent>
      </w:r>
      <w:r>
        <w:t>Amount of Local Match</w:t>
      </w:r>
      <w:r w:rsidR="009F45C0">
        <w:t>.  Example:</w:t>
      </w:r>
      <w:r w:rsidR="009F45C0" w:rsidRPr="00564241">
        <w:rPr>
          <w:rFonts w:eastAsia="Calibri" w:cstheme="minorHAnsi"/>
        </w:rPr>
        <w:t xml:space="preserve"> </w:t>
      </w:r>
    </w:p>
    <w:p w14:paraId="4CC675E1" w14:textId="0E9A759C" w:rsidR="0021148D" w:rsidRDefault="009F45C0" w:rsidP="06459AE9">
      <w:pPr>
        <w:spacing w:after="0" w:line="240" w:lineRule="auto"/>
        <w:rPr>
          <w:rFonts w:eastAsia="Calibri" w:cstheme="minorHAnsi"/>
        </w:rPr>
      </w:pPr>
      <w:r w:rsidRPr="00564241">
        <w:rPr>
          <w:rFonts w:eastAsia="Calibri" w:cstheme="minorHAnsi"/>
        </w:rPr>
        <w:t xml:space="preserve">Federal Award </w:t>
      </w:r>
      <w:r>
        <w:rPr>
          <w:rFonts w:eastAsia="Calibri" w:cstheme="minorHAnsi"/>
        </w:rPr>
        <w:t xml:space="preserve">= </w:t>
      </w:r>
      <w:r w:rsidRPr="00564241">
        <w:rPr>
          <w:rFonts w:eastAsia="Calibri" w:cstheme="minorHAnsi"/>
        </w:rPr>
        <w:t>$</w:t>
      </w:r>
      <w:r w:rsidR="00445927">
        <w:rPr>
          <w:rFonts w:eastAsia="Calibri" w:cstheme="minorHAnsi"/>
        </w:rPr>
        <w:t>6</w:t>
      </w:r>
      <w:r w:rsidRPr="00564241">
        <w:rPr>
          <w:rFonts w:eastAsia="Calibri" w:cstheme="minorHAnsi"/>
        </w:rPr>
        <w:t>00,</w:t>
      </w:r>
      <w:r w:rsidR="28B6E03A" w:rsidRPr="00564241">
        <w:rPr>
          <w:rFonts w:eastAsia="Calibri" w:cstheme="minorHAnsi"/>
        </w:rPr>
        <w:t>000</w:t>
      </w:r>
      <w:r w:rsidRPr="00564241">
        <w:rPr>
          <w:rFonts w:eastAsia="Calibri" w:cstheme="minorHAnsi"/>
        </w:rPr>
        <w:t xml:space="preserve"> (</w:t>
      </w:r>
      <w:r w:rsidRPr="009F45C0">
        <w:rPr>
          <w:rFonts w:eastAsia="Calibri" w:cstheme="minorHAnsi"/>
          <w:i/>
        </w:rPr>
        <w:t>80%</w:t>
      </w:r>
      <w:r>
        <w:rPr>
          <w:rFonts w:eastAsia="Calibri" w:cstheme="minorHAnsi"/>
          <w:i/>
        </w:rPr>
        <w:t xml:space="preserve"> of total</w:t>
      </w:r>
      <w:r>
        <w:rPr>
          <w:rFonts w:eastAsia="Calibri" w:cstheme="minorHAnsi"/>
        </w:rPr>
        <w:t>)</w:t>
      </w:r>
    </w:p>
    <w:p w14:paraId="09798C41" w14:textId="561EE9DF" w:rsidR="0021148D" w:rsidRDefault="009F45C0" w:rsidP="00EA20F1">
      <w:pPr>
        <w:spacing w:after="0" w:line="240" w:lineRule="auto"/>
        <w:rPr>
          <w:rFonts w:eastAsia="Calibri" w:cstheme="minorHAnsi"/>
        </w:rPr>
      </w:pPr>
      <w:r w:rsidRPr="00564241">
        <w:rPr>
          <w:rFonts w:eastAsia="Calibri" w:cstheme="minorHAnsi"/>
        </w:rPr>
        <w:t xml:space="preserve">Local Match </w:t>
      </w:r>
      <w:r>
        <w:rPr>
          <w:rFonts w:eastAsia="Calibri" w:cstheme="minorHAnsi"/>
        </w:rPr>
        <w:t xml:space="preserve">= </w:t>
      </w:r>
      <w:r w:rsidRPr="00564241">
        <w:rPr>
          <w:rFonts w:eastAsia="Calibri" w:cstheme="minorHAnsi"/>
        </w:rPr>
        <w:t>$</w:t>
      </w:r>
      <w:r w:rsidR="00445927">
        <w:rPr>
          <w:rFonts w:eastAsia="Calibri" w:cstheme="minorHAnsi"/>
        </w:rPr>
        <w:t>1</w:t>
      </w:r>
      <w:r w:rsidR="003F68B6">
        <w:rPr>
          <w:rFonts w:eastAsia="Calibri" w:cstheme="minorHAnsi"/>
        </w:rPr>
        <w:t>50</w:t>
      </w:r>
      <w:r w:rsidRPr="00564241">
        <w:rPr>
          <w:rFonts w:eastAsia="Calibri" w:cstheme="minorHAnsi"/>
        </w:rPr>
        <w:t>,000 (</w:t>
      </w:r>
      <w:r w:rsidRPr="009F45C0">
        <w:rPr>
          <w:rFonts w:eastAsia="Calibri" w:cstheme="minorHAnsi"/>
          <w:i/>
        </w:rPr>
        <w:t>20%</w:t>
      </w:r>
      <w:r>
        <w:rPr>
          <w:rFonts w:eastAsia="Calibri" w:cstheme="minorHAnsi"/>
          <w:i/>
        </w:rPr>
        <w:t xml:space="preserve"> of total</w:t>
      </w:r>
      <w:r>
        <w:rPr>
          <w:rFonts w:eastAsia="Calibri" w:cstheme="minorHAnsi"/>
        </w:rPr>
        <w:t>)</w:t>
      </w:r>
    </w:p>
    <w:p w14:paraId="429940C8" w14:textId="4C575EA2" w:rsidR="009F45C0" w:rsidRDefault="009F45C0" w:rsidP="00EA20F1">
      <w:pPr>
        <w:spacing w:after="0" w:line="240" w:lineRule="auto"/>
        <w:sectPr w:rsidR="009F45C0" w:rsidSect="00EA20F1">
          <w:type w:val="continuous"/>
          <w:pgSz w:w="12240" w:h="15840" w:code="1"/>
          <w:pgMar w:top="1152" w:right="1440" w:bottom="1152" w:left="1354" w:header="720" w:footer="720" w:gutter="0"/>
          <w:cols w:num="2" w:space="720"/>
          <w:docGrid w:linePitch="360"/>
        </w:sectPr>
      </w:pPr>
      <w:r w:rsidRPr="00564241">
        <w:rPr>
          <w:rFonts w:eastAsia="Calibri" w:cstheme="minorHAnsi"/>
        </w:rPr>
        <w:t>Total Project Cost = $</w:t>
      </w:r>
      <w:r w:rsidR="00445927">
        <w:rPr>
          <w:rFonts w:eastAsia="Calibri" w:cstheme="minorHAnsi"/>
        </w:rPr>
        <w:t>750</w:t>
      </w:r>
      <w:r w:rsidRPr="00564241">
        <w:rPr>
          <w:rFonts w:eastAsia="Calibri" w:cstheme="minorHAnsi"/>
        </w:rPr>
        <w:t>,000 (</w:t>
      </w:r>
      <w:r w:rsidRPr="009F45C0">
        <w:rPr>
          <w:rFonts w:eastAsia="Calibri" w:cstheme="minorHAnsi"/>
          <w:i/>
        </w:rPr>
        <w:t>100%</w:t>
      </w:r>
      <w:r>
        <w:rPr>
          <w:rFonts w:eastAsia="Calibri" w:cstheme="minorHAnsi"/>
          <w:i/>
        </w:rPr>
        <w:t xml:space="preserve"> of the total</w:t>
      </w:r>
      <w:r w:rsidRPr="00564241">
        <w:rPr>
          <w:rFonts w:eastAsia="Calibri" w:cstheme="minorHAnsi"/>
        </w:rPr>
        <w:t>)</w:t>
      </w: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9450"/>
        <w:gridCol w:w="900"/>
      </w:tblGrid>
      <w:tr w:rsidR="00FE24DA" w:rsidRPr="00C95DD4" w14:paraId="35A75BD6" w14:textId="77777777" w:rsidTr="3F450FD7">
        <w:trPr>
          <w:gridAfter w:val="1"/>
          <w:wAfter w:w="900" w:type="dxa"/>
          <w:trHeight w:val="1800"/>
        </w:trPr>
        <w:tc>
          <w:tcPr>
            <w:tcW w:w="9558" w:type="dxa"/>
            <w:gridSpan w:val="2"/>
            <w:shd w:val="clear" w:color="auto" w:fill="FFFFFF" w:themeFill="background1"/>
          </w:tcPr>
          <w:p w14:paraId="0C571B7D" w14:textId="77777777" w:rsidR="009F45C0" w:rsidRDefault="009F45C0" w:rsidP="005C04A8">
            <w:pPr>
              <w:spacing w:line="276" w:lineRule="auto"/>
            </w:pPr>
          </w:p>
          <w:p w14:paraId="04C6544B" w14:textId="11DCDC7B" w:rsidR="00E34703" w:rsidRDefault="00A320F0" w:rsidP="005C04A8">
            <w:pPr>
              <w:spacing w:line="276" w:lineRule="auto"/>
            </w:pPr>
            <w:r>
              <w:rPr>
                <w:b/>
                <w:noProof/>
                <w:sz w:val="28"/>
                <w:szCs w:val="28"/>
                <w:u w:val="single"/>
              </w:rPr>
              <mc:AlternateContent>
                <mc:Choice Requires="wps">
                  <w:drawing>
                    <wp:anchor distT="0" distB="0" distL="114300" distR="114300" simplePos="0" relativeHeight="251658256" behindDoc="0" locked="0" layoutInCell="1" allowOverlap="1" wp14:anchorId="23C37B7D" wp14:editId="1D651D10">
                      <wp:simplePos x="0" y="0"/>
                      <wp:positionH relativeFrom="column">
                        <wp:posOffset>524510</wp:posOffset>
                      </wp:positionH>
                      <wp:positionV relativeFrom="paragraph">
                        <wp:posOffset>179070</wp:posOffset>
                      </wp:positionV>
                      <wp:extent cx="5791200"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579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1848A0" id="Straight Connector 32" o:spid="_x0000_s1026"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pt,14.1pt" to="497.3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" strokecolor="black [3213]"/>
                  </w:pict>
                </mc:Fallback>
              </mc:AlternateContent>
            </w:r>
            <w:r w:rsidR="00A331FB">
              <w:t>County:</w:t>
            </w:r>
            <w:r>
              <w:t xml:space="preserve"> </w:t>
            </w:r>
            <w:sdt>
              <w:sdtPr>
                <w:id w:val="1475326773"/>
                <w:placeholder>
                  <w:docPart w:val="DefaultPlaceholder_1082065158"/>
                </w:placeholder>
              </w:sdtPr>
              <w:sdtContent>
                <w:r w:rsidR="0028757F">
                  <w:t>Orange</w:t>
                </w:r>
              </w:sdtContent>
            </w:sdt>
          </w:p>
          <w:p w14:paraId="479C7878" w14:textId="77777777" w:rsidR="00A331FB" w:rsidRPr="00A331FB" w:rsidRDefault="00A331FB" w:rsidP="005C04A8">
            <w:pPr>
              <w:spacing w:line="276" w:lineRule="auto"/>
              <w:rPr>
                <w:rFonts w:ascii="Times New Roman" w:hAnsi="Times New Roman" w:cs="Times New Roman"/>
                <w:sz w:val="12"/>
                <w:szCs w:val="12"/>
              </w:rPr>
            </w:pPr>
          </w:p>
          <w:p w14:paraId="58C66869" w14:textId="5C060512" w:rsidR="00FE24DA" w:rsidRDefault="00A320F0" w:rsidP="005C04A8">
            <w:pPr>
              <w:spacing w:line="276" w:lineRule="auto"/>
              <w:rPr>
                <w:rFonts w:cs="Times New Roman"/>
              </w:rPr>
            </w:pPr>
            <w:r>
              <w:rPr>
                <w:b/>
                <w:noProof/>
                <w:sz w:val="28"/>
                <w:szCs w:val="28"/>
                <w:u w:val="single"/>
              </w:rPr>
              <mc:AlternateContent>
                <mc:Choice Requires="wps">
                  <w:drawing>
                    <wp:anchor distT="0" distB="0" distL="114300" distR="114300" simplePos="0" relativeHeight="251658255" behindDoc="0" locked="0" layoutInCell="1" allowOverlap="1" wp14:anchorId="4B18C08F" wp14:editId="0FA00E4F">
                      <wp:simplePos x="0" y="0"/>
                      <wp:positionH relativeFrom="column">
                        <wp:posOffset>1121410</wp:posOffset>
                      </wp:positionH>
                      <wp:positionV relativeFrom="paragraph">
                        <wp:posOffset>186690</wp:posOffset>
                      </wp:positionV>
                      <wp:extent cx="5194300" cy="0"/>
                      <wp:effectExtent l="0" t="0" r="25400" b="19050"/>
                      <wp:wrapNone/>
                      <wp:docPr id="31" name="Straight Connector 31"/>
                      <wp:cNvGraphicFramePr/>
                      <a:graphic xmlns:a="http://schemas.openxmlformats.org/drawingml/2006/main">
                        <a:graphicData uri="http://schemas.microsoft.com/office/word/2010/wordprocessingShape">
                          <wps:wsp>
                            <wps:cNvCnPr/>
                            <wps:spPr>
                              <a:xfrm>
                                <a:off x="0" y="0"/>
                                <a:ext cx="519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7D858F" id="Straight Connector 31" o:spid="_x0000_s1026" style="position:absolute;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3pt,14.7pt" to="497.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" strokecolor="black [3213]"/>
                  </w:pict>
                </mc:Fallback>
              </mc:AlternateContent>
            </w:r>
            <w:r w:rsidR="00FE24DA" w:rsidRPr="00C95DD4">
              <w:rPr>
                <w:rFonts w:cs="Times New Roman"/>
              </w:rPr>
              <w:t>Town/Village/City</w:t>
            </w:r>
            <w:r w:rsidR="00A331FB">
              <w:rPr>
                <w:rFonts w:cs="Times New Roman"/>
              </w:rPr>
              <w:t>:</w:t>
            </w:r>
            <w:r>
              <w:rPr>
                <w:rFonts w:cs="Times New Roman"/>
              </w:rPr>
              <w:t xml:space="preserve">  </w:t>
            </w:r>
            <w:sdt>
              <w:sdtPr>
                <w:rPr>
                  <w:rFonts w:cs="Times New Roman"/>
                </w:rPr>
                <w:id w:val="981429386"/>
                <w:placeholder>
                  <w:docPart w:val="DefaultPlaceholder_1082065158"/>
                </w:placeholder>
              </w:sdtPr>
              <w:sdtContent>
                <w:r w:rsidR="007C17C0">
                  <w:rPr>
                    <w:rFonts w:cs="Times New Roman"/>
                  </w:rPr>
                  <w:t>Randolph</w:t>
                </w:r>
              </w:sdtContent>
            </w:sdt>
          </w:p>
          <w:p w14:paraId="4EA075A9" w14:textId="77777777" w:rsidR="00A331FB" w:rsidRPr="00A331FB" w:rsidRDefault="00A331FB" w:rsidP="005C04A8">
            <w:pPr>
              <w:spacing w:line="276" w:lineRule="auto"/>
              <w:rPr>
                <w:rFonts w:ascii="Times New Roman" w:hAnsi="Times New Roman" w:cs="Times New Roman"/>
                <w:sz w:val="12"/>
                <w:szCs w:val="12"/>
              </w:rPr>
            </w:pPr>
          </w:p>
          <w:p w14:paraId="7CCEB559" w14:textId="49688C86" w:rsidR="00FE24DA" w:rsidRDefault="00A320F0" w:rsidP="005C04A8">
            <w:pPr>
              <w:spacing w:line="276" w:lineRule="auto"/>
              <w:rPr>
                <w:rFonts w:cs="Times New Roman"/>
              </w:rPr>
            </w:pPr>
            <w:r>
              <w:rPr>
                <w:b/>
                <w:noProof/>
                <w:sz w:val="28"/>
                <w:szCs w:val="28"/>
                <w:u w:val="single"/>
              </w:rPr>
              <mc:AlternateContent>
                <mc:Choice Requires="wps">
                  <w:drawing>
                    <wp:anchor distT="0" distB="0" distL="114300" distR="114300" simplePos="0" relativeHeight="251658257" behindDoc="0" locked="0" layoutInCell="1" allowOverlap="1" wp14:anchorId="0A51B6CF" wp14:editId="7BDEC8F6">
                      <wp:simplePos x="0" y="0"/>
                      <wp:positionH relativeFrom="column">
                        <wp:posOffset>1807210</wp:posOffset>
                      </wp:positionH>
                      <wp:positionV relativeFrom="paragraph">
                        <wp:posOffset>168910</wp:posOffset>
                      </wp:positionV>
                      <wp:extent cx="4508500" cy="0"/>
                      <wp:effectExtent l="0" t="0" r="25400" b="19050"/>
                      <wp:wrapNone/>
                      <wp:docPr id="33" name="Straight Connector 33"/>
                      <wp:cNvGraphicFramePr/>
                      <a:graphic xmlns:a="http://schemas.openxmlformats.org/drawingml/2006/main">
                        <a:graphicData uri="http://schemas.microsoft.com/office/word/2010/wordprocessingShape">
                          <wps:wsp>
                            <wps:cNvCnPr/>
                            <wps:spPr>
                              <a:xfrm>
                                <a:off x="0" y="0"/>
                                <a:ext cx="450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7BF060" id="Straight Connector 33" o:spid="_x0000_s1026"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3pt,13.3pt" to="497.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" strokecolor="black [3213]"/>
                  </w:pict>
                </mc:Fallback>
              </mc:AlternateContent>
            </w:r>
            <w:r w:rsidR="00FE24DA" w:rsidRPr="00C95DD4">
              <w:rPr>
                <w:rFonts w:cs="Times New Roman"/>
              </w:rPr>
              <w:t>Specific location, street</w:t>
            </w:r>
            <w:r w:rsidR="00E76E4E">
              <w:rPr>
                <w:rFonts w:cs="Times New Roman"/>
              </w:rPr>
              <w:t>,</w:t>
            </w:r>
            <w:r w:rsidR="00FE24DA" w:rsidRPr="00C95DD4">
              <w:rPr>
                <w:rFonts w:cs="Times New Roman"/>
              </w:rPr>
              <w:t xml:space="preserve"> or road</w:t>
            </w:r>
            <w:r w:rsidR="00A331FB">
              <w:rPr>
                <w:rFonts w:cs="Times New Roman"/>
              </w:rPr>
              <w:t>:</w:t>
            </w:r>
            <w:r>
              <w:rPr>
                <w:rFonts w:cs="Times New Roman"/>
              </w:rPr>
              <w:t xml:space="preserve">  </w:t>
            </w:r>
            <w:sdt>
              <w:sdtPr>
                <w:rPr>
                  <w:rFonts w:cs="Times New Roman"/>
                </w:rPr>
                <w:id w:val="2096048588"/>
                <w:placeholder>
                  <w:docPart w:val="DefaultPlaceholder_1082065158"/>
                </w:placeholder>
              </w:sdtPr>
              <w:sdtContent>
                <w:sdt>
                  <w:sdtPr>
                    <w:rPr>
                      <w:rFonts w:cs="Times New Roman"/>
                    </w:rPr>
                    <w:id w:val="-164474672"/>
                    <w:placeholder>
                      <w:docPart w:val="8B5547FB36114D91881845581F797B5E"/>
                    </w:placeholder>
                  </w:sdtPr>
                  <w:sdtContent>
                    <w:r w:rsidR="00073B6A">
                      <w:rPr>
                        <w:rFonts w:cs="Times New Roman"/>
                      </w:rPr>
                      <w:t>Weston St./Hale St./So. Main St. (VT Rt. 12)</w:t>
                    </w:r>
                  </w:sdtContent>
                </w:sdt>
              </w:sdtContent>
            </w:sdt>
          </w:p>
          <w:p w14:paraId="2110192F" w14:textId="77777777" w:rsidR="00D00F4C" w:rsidRPr="00D00F4C" w:rsidRDefault="00D00F4C" w:rsidP="005C04A8">
            <w:pPr>
              <w:spacing w:line="276" w:lineRule="auto"/>
              <w:rPr>
                <w:rFonts w:cs="Times New Roman"/>
                <w:sz w:val="12"/>
                <w:szCs w:val="12"/>
              </w:rPr>
            </w:pPr>
          </w:p>
          <w:p w14:paraId="01A2F1AD" w14:textId="4479F126" w:rsidR="00D00F4C" w:rsidRDefault="00A320F0" w:rsidP="005C04A8">
            <w:pPr>
              <w:spacing w:line="276" w:lineRule="auto"/>
              <w:rPr>
                <w:rFonts w:cs="Times New Roman"/>
              </w:rPr>
            </w:pPr>
            <w:r>
              <w:rPr>
                <w:b/>
                <w:noProof/>
                <w:sz w:val="28"/>
                <w:szCs w:val="28"/>
                <w:u w:val="single"/>
              </w:rPr>
              <mc:AlternateContent>
                <mc:Choice Requires="wps">
                  <w:drawing>
                    <wp:anchor distT="0" distB="0" distL="114300" distR="114300" simplePos="0" relativeHeight="251658254" behindDoc="0" locked="0" layoutInCell="1" allowOverlap="1" wp14:anchorId="2CD07430" wp14:editId="540621CA">
                      <wp:simplePos x="0" y="0"/>
                      <wp:positionH relativeFrom="column">
                        <wp:posOffset>1807210</wp:posOffset>
                      </wp:positionH>
                      <wp:positionV relativeFrom="paragraph">
                        <wp:posOffset>171450</wp:posOffset>
                      </wp:positionV>
                      <wp:extent cx="4508500" cy="0"/>
                      <wp:effectExtent l="0" t="0" r="25400" b="19050"/>
                      <wp:wrapNone/>
                      <wp:docPr id="30" name="Straight Connector 30"/>
                      <wp:cNvGraphicFramePr/>
                      <a:graphic xmlns:a="http://schemas.openxmlformats.org/drawingml/2006/main">
                        <a:graphicData uri="http://schemas.microsoft.com/office/word/2010/wordprocessingShape">
                          <wps:wsp>
                            <wps:cNvCnPr/>
                            <wps:spPr>
                              <a:xfrm>
                                <a:off x="0" y="0"/>
                                <a:ext cx="450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F7A4D8" id="Straight Connector 30" o:spid="_x0000_s1026"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3pt,13.5pt" to="497.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" strokecolor="black [3213]"/>
                  </w:pict>
                </mc:Fallback>
              </mc:AlternateContent>
            </w:r>
            <w:r w:rsidR="00D00F4C">
              <w:rPr>
                <w:rFonts w:cs="Times New Roman"/>
              </w:rPr>
              <w:t>Regional Planning Commission:</w:t>
            </w:r>
            <w:r>
              <w:rPr>
                <w:rFonts w:cs="Times New Roman"/>
              </w:rPr>
              <w:t xml:space="preserve">  </w:t>
            </w:r>
            <w:sdt>
              <w:sdtPr>
                <w:rPr>
                  <w:rFonts w:cs="Times New Roman"/>
                </w:rPr>
                <w:id w:val="-1829901807"/>
                <w:placeholder>
                  <w:docPart w:val="DefaultPlaceholder_1082065158"/>
                </w:placeholder>
              </w:sdtPr>
              <w:sdtContent>
                <w:sdt>
                  <w:sdtPr>
                    <w:rPr>
                      <w:rFonts w:cs="Times New Roman"/>
                    </w:rPr>
                    <w:id w:val="1761406259"/>
                    <w:placeholder>
                      <w:docPart w:val="A87748FDA16B456DBAC18C06ED8BB7F7"/>
                    </w:placeholder>
                  </w:sdtPr>
                  <w:sdtContent>
                    <w:r w:rsidR="00C75F00">
                      <w:rPr>
                        <w:rFonts w:cs="Times New Roman"/>
                      </w:rPr>
                      <w:t xml:space="preserve">Two Rivers </w:t>
                    </w:r>
                    <w:proofErr w:type="spellStart"/>
                    <w:r w:rsidR="00C75F00">
                      <w:rPr>
                        <w:rFonts w:cs="Times New Roman"/>
                      </w:rPr>
                      <w:t>Ottauquechee</w:t>
                    </w:r>
                    <w:proofErr w:type="spellEnd"/>
                    <w:r w:rsidR="00C75F00">
                      <w:rPr>
                        <w:rFonts w:cs="Times New Roman"/>
                      </w:rPr>
                      <w:t xml:space="preserve"> Regional </w:t>
                    </w:r>
                    <w:r w:rsidR="004543AA">
                      <w:rPr>
                        <w:rFonts w:cs="Times New Roman"/>
                      </w:rPr>
                      <w:t>Commission</w:t>
                    </w:r>
                  </w:sdtContent>
                </w:sdt>
              </w:sdtContent>
            </w:sdt>
          </w:p>
          <w:p w14:paraId="631E25E7" w14:textId="77777777" w:rsidR="00A331FB" w:rsidRPr="00A331FB" w:rsidRDefault="00A331FB" w:rsidP="005C04A8">
            <w:pPr>
              <w:spacing w:line="276" w:lineRule="auto"/>
              <w:rPr>
                <w:rFonts w:cs="Times New Roman"/>
                <w:sz w:val="12"/>
                <w:szCs w:val="12"/>
              </w:rPr>
            </w:pPr>
          </w:p>
          <w:p w14:paraId="16A107A2" w14:textId="6233A264" w:rsidR="00FE24DA" w:rsidRDefault="00FE24DA" w:rsidP="005C04A8">
            <w:r w:rsidRPr="00C95DD4">
              <w:t>If a linear proj</w:t>
            </w:r>
            <w:r w:rsidR="00A320F0">
              <w:t xml:space="preserve">ect, what is the length in feet?  </w:t>
            </w:r>
            <w:sdt>
              <w:sdtPr>
                <w:id w:val="2090496614"/>
                <w:placeholder>
                  <w:docPart w:val="DefaultPlaceholder_1082065158"/>
                </w:placeholder>
              </w:sdtPr>
              <w:sdtContent>
                <w:r w:rsidR="00080A5E">
                  <w:t>3600</w:t>
                </w:r>
              </w:sdtContent>
            </w:sdt>
          </w:p>
          <w:p w14:paraId="2DA2D094" w14:textId="567E7959" w:rsidR="00233A57" w:rsidRPr="00EA27A0" w:rsidRDefault="00A320F0" w:rsidP="005C04A8">
            <w:pPr>
              <w:rPr>
                <w:b/>
                <w:sz w:val="16"/>
                <w:szCs w:val="16"/>
              </w:rPr>
            </w:pPr>
            <w:r>
              <w:rPr>
                <w:b/>
                <w:noProof/>
                <w:sz w:val="28"/>
                <w:szCs w:val="28"/>
                <w:u w:val="single"/>
              </w:rPr>
              <mc:AlternateContent>
                <mc:Choice Requires="wps">
                  <w:drawing>
                    <wp:anchor distT="0" distB="0" distL="114300" distR="114300" simplePos="0" relativeHeight="251658253" behindDoc="0" locked="0" layoutInCell="1" allowOverlap="1" wp14:anchorId="0A4B1FBF" wp14:editId="7F0DA24C">
                      <wp:simplePos x="0" y="0"/>
                      <wp:positionH relativeFrom="column">
                        <wp:posOffset>2632710</wp:posOffset>
                      </wp:positionH>
                      <wp:positionV relativeFrom="paragraph">
                        <wp:posOffset>2540</wp:posOffset>
                      </wp:positionV>
                      <wp:extent cx="3683000" cy="0"/>
                      <wp:effectExtent l="0" t="0" r="12700" b="19050"/>
                      <wp:wrapNone/>
                      <wp:docPr id="29" name="Straight Connector 29"/>
                      <wp:cNvGraphicFramePr/>
                      <a:graphic xmlns:a="http://schemas.openxmlformats.org/drawingml/2006/main">
                        <a:graphicData uri="http://schemas.microsoft.com/office/word/2010/wordprocessingShape">
                          <wps:wsp>
                            <wps:cNvCnPr/>
                            <wps:spPr>
                              <a:xfrm>
                                <a:off x="0" y="0"/>
                                <a:ext cx="3683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7F12D8" id="Straight Connector 29" o:spid="_x0000_s1026"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7.3pt,.2pt" to="49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" strokecolor="black [3213]"/>
                  </w:pict>
                </mc:Fallback>
              </mc:AlternateContent>
            </w:r>
          </w:p>
          <w:p w14:paraId="23F5B434" w14:textId="349907CB" w:rsidR="00946122" w:rsidRDefault="003F54BF" w:rsidP="005C04A8">
            <w:pPr>
              <w:tabs>
                <w:tab w:val="left" w:pos="7185"/>
                <w:tab w:val="left" w:pos="8355"/>
              </w:tabs>
            </w:pPr>
            <w:r w:rsidRPr="00C95DD4">
              <w:t xml:space="preserve">Is the project on </w:t>
            </w:r>
            <w:r w:rsidR="00C907F2">
              <w:t>or intersecting</w:t>
            </w:r>
            <w:r w:rsidR="003D619F">
              <w:t xml:space="preserve"> to a </w:t>
            </w:r>
            <w:r w:rsidRPr="00C95DD4">
              <w:t xml:space="preserve">State </w:t>
            </w:r>
            <w:r w:rsidR="003D619F">
              <w:t>maintained h</w:t>
            </w:r>
            <w:r w:rsidRPr="00C95DD4">
              <w:t xml:space="preserve">ighway?   </w:t>
            </w:r>
            <w:bookmarkStart w:id="0" w:name="Check3"/>
            <w:r w:rsidR="00200FA6">
              <w:t xml:space="preserve">                          </w:t>
            </w:r>
            <w:r w:rsidR="005511A3">
              <w:t xml:space="preserve">                </w:t>
            </w:r>
            <w:r w:rsidRPr="00C95DD4">
              <w:t xml:space="preserve">Yes </w:t>
            </w:r>
            <w:bookmarkEnd w:id="0"/>
            <w:r w:rsidRPr="00C95DD4">
              <w:t xml:space="preserve"> </w:t>
            </w:r>
            <w:sdt>
              <w:sdtPr>
                <w:id w:val="-516997075"/>
                <w14:checkbox>
                  <w14:checked w14:val="1"/>
                  <w14:checkedState w14:val="2612" w14:font="MS Gothic"/>
                  <w14:uncheckedState w14:val="2610" w14:font="MS Gothic"/>
                </w14:checkbox>
              </w:sdtPr>
              <w:sdtContent>
                <w:r w:rsidR="0025643D">
                  <w:rPr>
                    <w:rFonts w:ascii="MS Gothic" w:eastAsia="MS Gothic" w:hAnsi="MS Gothic" w:hint="eastAsia"/>
                  </w:rPr>
                  <w:t>☒</w:t>
                </w:r>
              </w:sdtContent>
            </w:sdt>
            <w:r w:rsidRPr="00C95DD4">
              <w:t xml:space="preserve">     No </w:t>
            </w:r>
            <w:sdt>
              <w:sdtPr>
                <w:id w:val="1487211451"/>
                <w14:checkbox>
                  <w14:checked w14:val="0"/>
                  <w14:checkedState w14:val="2612" w14:font="MS Gothic"/>
                  <w14:uncheckedState w14:val="2610" w14:font="MS Gothic"/>
                </w14:checkbox>
              </w:sdtPr>
              <w:sdtContent>
                <w:r w:rsidR="008F1A8A">
                  <w:rPr>
                    <w:rFonts w:ascii="MS Gothic" w:eastAsia="MS Gothic" w:hAnsi="MS Gothic" w:hint="eastAsia"/>
                  </w:rPr>
                  <w:t>☐</w:t>
                </w:r>
              </w:sdtContent>
            </w:sdt>
          </w:p>
          <w:p w14:paraId="60644877" w14:textId="77777777" w:rsidR="00233A57" w:rsidRDefault="00946122" w:rsidP="005C04A8">
            <w:pPr>
              <w:pStyle w:val="ListParagraph"/>
              <w:numPr>
                <w:ilvl w:val="0"/>
                <w:numId w:val="48"/>
              </w:numPr>
              <w:rPr>
                <w:i/>
              </w:rPr>
            </w:pPr>
            <w:r w:rsidRPr="00200FA6">
              <w:rPr>
                <w:i/>
              </w:rPr>
              <w:t>Note:</w:t>
            </w:r>
            <w:r w:rsidRPr="00946122">
              <w:t xml:space="preserve">  </w:t>
            </w:r>
            <w:r w:rsidR="003F54BF" w:rsidRPr="00200FA6">
              <w:rPr>
                <w:i/>
              </w:rPr>
              <w:t xml:space="preserve">If yes, be sure to include documentation that you have </w:t>
            </w:r>
            <w:r w:rsidR="004E2F98" w:rsidRPr="00200FA6">
              <w:rPr>
                <w:i/>
              </w:rPr>
              <w:t xml:space="preserve">notified the </w:t>
            </w:r>
            <w:proofErr w:type="spellStart"/>
            <w:r w:rsidR="004E2F98" w:rsidRPr="00200FA6">
              <w:rPr>
                <w:i/>
              </w:rPr>
              <w:t>VTrans</w:t>
            </w:r>
            <w:proofErr w:type="spellEnd"/>
            <w:r w:rsidR="004E2F98" w:rsidRPr="00200FA6">
              <w:rPr>
                <w:i/>
              </w:rPr>
              <w:t xml:space="preserve"> District Transportation Administrator of the intent to apply for TA funding and </w:t>
            </w:r>
            <w:r w:rsidR="00931CAD">
              <w:rPr>
                <w:i/>
              </w:rPr>
              <w:t xml:space="preserve">have </w:t>
            </w:r>
            <w:r w:rsidR="004E2F98" w:rsidRPr="00200FA6">
              <w:rPr>
                <w:i/>
              </w:rPr>
              <w:t>provided them</w:t>
            </w:r>
          </w:p>
          <w:p w14:paraId="3921E09E" w14:textId="5E0DC466" w:rsidR="00233A57" w:rsidRPr="00552C1F" w:rsidRDefault="004E2F98" w:rsidP="005C04A8">
            <w:pPr>
              <w:pStyle w:val="ListParagraph"/>
              <w:rPr>
                <w:i/>
              </w:rPr>
            </w:pPr>
            <w:r w:rsidRPr="00200FA6">
              <w:rPr>
                <w:i/>
              </w:rPr>
              <w:t>with a brief (one paragraph) description of the pro</w:t>
            </w:r>
            <w:r w:rsidR="00A20BD5" w:rsidRPr="00200FA6">
              <w:rPr>
                <w:i/>
              </w:rPr>
              <w:t>posed project.</w:t>
            </w:r>
          </w:p>
          <w:p w14:paraId="5FAEB43B" w14:textId="77777777" w:rsidR="00233A57" w:rsidRDefault="00233A57" w:rsidP="005C04A8"/>
          <w:p w14:paraId="2C98476C" w14:textId="0A1A7E97" w:rsidR="00200FA6" w:rsidRPr="005511A3" w:rsidRDefault="008F1A8A" w:rsidP="005C04A8">
            <w:r>
              <w:t>Pr</w:t>
            </w:r>
            <w:r w:rsidR="00946122" w:rsidRPr="00946122">
              <w:t>oject type being applied for</w:t>
            </w:r>
            <w:r w:rsidR="00946122">
              <w:t xml:space="preserve">:  </w:t>
            </w:r>
            <w:r w:rsidR="00200FA6">
              <w:t xml:space="preserve">                    </w:t>
            </w:r>
            <w:r w:rsidR="00946122">
              <w:t xml:space="preserve"> </w:t>
            </w:r>
            <w:sdt>
              <w:sdtPr>
                <w:id w:val="1342816128"/>
                <w14:checkbox>
                  <w14:checked w14:val="1"/>
                  <w14:checkedState w14:val="2612" w14:font="MS Gothic"/>
                  <w14:uncheckedState w14:val="2610" w14:font="MS Gothic"/>
                </w14:checkbox>
              </w:sdtPr>
              <w:sdtContent>
                <w:r w:rsidR="0025643D">
                  <w:rPr>
                    <w:rFonts w:ascii="MS Gothic" w:eastAsia="MS Gothic" w:hAnsi="MS Gothic" w:hint="eastAsia"/>
                  </w:rPr>
                  <w:t>☒</w:t>
                </w:r>
              </w:sdtContent>
            </w:sdt>
            <w:r w:rsidR="00946122">
              <w:t xml:space="preserve">     </w:t>
            </w:r>
            <w:r w:rsidR="00946122" w:rsidRPr="00200FA6">
              <w:rPr>
                <w:b/>
              </w:rPr>
              <w:t>Scoping</w:t>
            </w:r>
            <w:r w:rsidR="00946122">
              <w:t xml:space="preserve">        </w:t>
            </w:r>
            <w:sdt>
              <w:sdtPr>
                <w:id w:val="-90710653"/>
                <w14:checkbox>
                  <w14:checked w14:val="0"/>
                  <w14:checkedState w14:val="2612" w14:font="MS Gothic"/>
                  <w14:uncheckedState w14:val="2610" w14:font="MS Gothic"/>
                </w14:checkbox>
              </w:sdtPr>
              <w:sdtContent>
                <w:r w:rsidR="00AA4758">
                  <w:rPr>
                    <w:rFonts w:ascii="MS Gothic" w:eastAsia="MS Gothic" w:hAnsi="MS Gothic" w:hint="eastAsia"/>
                  </w:rPr>
                  <w:t>☐</w:t>
                </w:r>
              </w:sdtContent>
            </w:sdt>
            <w:r w:rsidR="00946122">
              <w:t xml:space="preserve">    </w:t>
            </w:r>
            <w:r w:rsidR="00946122" w:rsidRPr="00200FA6">
              <w:rPr>
                <w:b/>
              </w:rPr>
              <w:t>Design/Construction</w:t>
            </w:r>
            <w:r w:rsidR="00200FA6">
              <w:t xml:space="preserve">                  </w:t>
            </w:r>
          </w:p>
          <w:p w14:paraId="64548E8E" w14:textId="77777777" w:rsidR="00552C1F" w:rsidRDefault="00552C1F" w:rsidP="005C04A8">
            <w:pPr>
              <w:rPr>
                <w:sz w:val="16"/>
                <w:szCs w:val="16"/>
              </w:rPr>
            </w:pPr>
          </w:p>
          <w:p w14:paraId="7E4E33E7" w14:textId="508786EF" w:rsidR="00552C1F" w:rsidRDefault="00233A57" w:rsidP="00552C1F">
            <w:pPr>
              <w:ind w:right="-90"/>
            </w:pPr>
            <w:r>
              <w:lastRenderedPageBreak/>
              <w:t xml:space="preserve">The municipality understands that a typical construction project utilizing </w:t>
            </w:r>
            <w:r w:rsidR="00EE44C9">
              <w:t>TAP or MHSMP</w:t>
            </w:r>
            <w:r w:rsidR="00552C1F">
              <w:t xml:space="preserve"> Program</w:t>
            </w:r>
            <w:r>
              <w:t xml:space="preserve"> funds will take roughly </w:t>
            </w:r>
            <w:r w:rsidRPr="00552C1F">
              <w:rPr>
                <w:u w:val="single"/>
              </w:rPr>
              <w:t>three</w:t>
            </w:r>
            <w:r w:rsidR="00552C1F" w:rsidRPr="00552C1F">
              <w:rPr>
                <w:u w:val="single"/>
              </w:rPr>
              <w:t xml:space="preserve"> years</w:t>
            </w:r>
            <w:r w:rsidRPr="00552C1F">
              <w:rPr>
                <w:u w:val="single"/>
              </w:rPr>
              <w:t xml:space="preserve"> (min.)</w:t>
            </w:r>
            <w:r>
              <w:t xml:space="preserve"> in the Design and ROW phases prior to going to construction (as pointed out in the TA</w:t>
            </w:r>
            <w:r w:rsidR="00E65CB9">
              <w:t>P and MHSMP</w:t>
            </w:r>
            <w:r>
              <w:t xml:space="preserve"> </w:t>
            </w:r>
            <w:r w:rsidR="00552C1F">
              <w:t>A</w:t>
            </w:r>
            <w:r>
              <w:t>pplication Guide</w:t>
            </w:r>
            <w:r w:rsidR="00E65CB9">
              <w:t>s</w:t>
            </w:r>
            <w:r>
              <w:t xml:space="preserve">)?      </w:t>
            </w:r>
            <w:r w:rsidR="00552C1F">
              <w:t xml:space="preserve">                     </w:t>
            </w:r>
            <w:r>
              <w:t xml:space="preserve"> </w:t>
            </w:r>
            <w:r w:rsidR="00552C1F" w:rsidRPr="00C95DD4">
              <w:t xml:space="preserve">Yes  </w:t>
            </w:r>
            <w:sdt>
              <w:sdtPr>
                <w:id w:val="2035377853"/>
                <w14:checkbox>
                  <w14:checked w14:val="1"/>
                  <w14:checkedState w14:val="2612" w14:font="MS Gothic"/>
                  <w14:uncheckedState w14:val="2610" w14:font="MS Gothic"/>
                </w14:checkbox>
              </w:sdtPr>
              <w:sdtContent>
                <w:r w:rsidR="0028757F">
                  <w:rPr>
                    <w:rFonts w:ascii="MS Gothic" w:eastAsia="MS Gothic" w:hAnsi="MS Gothic" w:hint="eastAsia"/>
                  </w:rPr>
                  <w:t>☒</w:t>
                </w:r>
              </w:sdtContent>
            </w:sdt>
            <w:r w:rsidR="00552C1F" w:rsidRPr="00C95DD4">
              <w:t xml:space="preserve">    No </w:t>
            </w:r>
            <w:sdt>
              <w:sdtPr>
                <w:id w:val="-971044933"/>
                <w14:checkbox>
                  <w14:checked w14:val="0"/>
                  <w14:checkedState w14:val="2612" w14:font="MS Gothic"/>
                  <w14:uncheckedState w14:val="2610" w14:font="MS Gothic"/>
                </w14:checkbox>
              </w:sdtPr>
              <w:sdtContent>
                <w:r w:rsidR="00552C1F">
                  <w:rPr>
                    <w:rFonts w:ascii="MS Gothic" w:eastAsia="MS Gothic" w:hAnsi="MS Gothic" w:hint="eastAsia"/>
                  </w:rPr>
                  <w:t>☐</w:t>
                </w:r>
              </w:sdtContent>
            </w:sdt>
          </w:p>
          <w:p w14:paraId="3F286B3A" w14:textId="604FAFC8" w:rsidR="00233A57" w:rsidRPr="00552C1F" w:rsidRDefault="00233A57" w:rsidP="00233A57">
            <w:pPr>
              <w:ind w:right="-90"/>
            </w:pPr>
            <w:r>
              <w:t xml:space="preserve">                                                                                         </w:t>
            </w:r>
            <w:r w:rsidR="00552C1F">
              <w:t xml:space="preserve"> </w:t>
            </w:r>
          </w:p>
          <w:p w14:paraId="30FD8BB9" w14:textId="75D6B567" w:rsidR="00233A57" w:rsidRPr="00233A57" w:rsidRDefault="00200FA6" w:rsidP="00233A57">
            <w:pPr>
              <w:ind w:right="-90"/>
            </w:pPr>
            <w:r>
              <w:t xml:space="preserve">Does this project have a previously completed scoping or feasibility study?          </w:t>
            </w:r>
            <w:r w:rsidR="005511A3">
              <w:t xml:space="preserve">                 </w:t>
            </w:r>
            <w:r w:rsidRPr="00C95DD4">
              <w:t xml:space="preserve">Yes  </w:t>
            </w:r>
            <w:sdt>
              <w:sdtPr>
                <w:id w:val="876825005"/>
                <w14:checkbox>
                  <w14:checked w14:val="0"/>
                  <w14:checkedState w14:val="2612" w14:font="MS Gothic"/>
                  <w14:uncheckedState w14:val="2610" w14:font="MS Gothic"/>
                </w14:checkbox>
              </w:sdtPr>
              <w:sdtContent>
                <w:r>
                  <w:rPr>
                    <w:rFonts w:ascii="MS Gothic" w:eastAsia="MS Gothic" w:hAnsi="MS Gothic" w:hint="eastAsia"/>
                  </w:rPr>
                  <w:t>☐</w:t>
                </w:r>
              </w:sdtContent>
            </w:sdt>
            <w:r w:rsidRPr="00C95DD4">
              <w:t xml:space="preserve">    No </w:t>
            </w:r>
            <w:sdt>
              <w:sdtPr>
                <w:id w:val="-1066805705"/>
                <w14:checkbox>
                  <w14:checked w14:val="1"/>
                  <w14:checkedState w14:val="2612" w14:font="MS Gothic"/>
                  <w14:uncheckedState w14:val="2610" w14:font="MS Gothic"/>
                </w14:checkbox>
              </w:sdtPr>
              <w:sdtContent>
                <w:r w:rsidR="0028757F">
                  <w:rPr>
                    <w:rFonts w:ascii="MS Gothic" w:eastAsia="MS Gothic" w:hAnsi="MS Gothic" w:hint="eastAsia"/>
                  </w:rPr>
                  <w:t>☒</w:t>
                </w:r>
              </w:sdtContent>
            </w:sdt>
          </w:p>
          <w:p w14:paraId="09690AE8" w14:textId="77777777" w:rsidR="00233A57" w:rsidRPr="00233A57" w:rsidRDefault="00233A57" w:rsidP="00601C85">
            <w:pPr>
              <w:rPr>
                <w:b/>
                <w:sz w:val="16"/>
                <w:szCs w:val="16"/>
              </w:rPr>
            </w:pPr>
          </w:p>
          <w:p w14:paraId="3D2ECCFC" w14:textId="3E958701" w:rsidR="00601C85" w:rsidRPr="007F7726" w:rsidRDefault="00601C85" w:rsidP="00601C85">
            <w:pPr>
              <w:rPr>
                <w:b/>
              </w:rPr>
            </w:pPr>
            <w:r>
              <w:rPr>
                <w:b/>
              </w:rPr>
              <w:t>Note:</w:t>
            </w:r>
            <w:r w:rsidRPr="007F7726">
              <w:rPr>
                <w:b/>
              </w:rPr>
              <w:t xml:space="preserve"> </w:t>
            </w:r>
          </w:p>
          <w:p w14:paraId="477ABCFB" w14:textId="77777777" w:rsidR="00601C85" w:rsidRPr="00200FA6" w:rsidRDefault="00601C85" w:rsidP="00200FA6">
            <w:pPr>
              <w:rPr>
                <w:u w:val="single"/>
              </w:rPr>
            </w:pPr>
            <w:r w:rsidRPr="00200FA6">
              <w:rPr>
                <w:u w:val="single"/>
              </w:rPr>
              <w:t>Attach a map(s) of the project area and clearly sho</w:t>
            </w:r>
            <w:r w:rsidR="0060275F">
              <w:rPr>
                <w:u w:val="single"/>
              </w:rPr>
              <w:t>w the limits of the project</w:t>
            </w:r>
            <w:r w:rsidRPr="00200FA6">
              <w:rPr>
                <w:u w:val="single"/>
              </w:rPr>
              <w:t xml:space="preserve"> </w:t>
            </w:r>
            <w:r w:rsidR="0060275F">
              <w:rPr>
                <w:u w:val="single"/>
              </w:rPr>
              <w:t>as well as surrounding benefits from the proposed improvement</w:t>
            </w:r>
            <w:r w:rsidRPr="00200FA6">
              <w:rPr>
                <w:u w:val="single"/>
              </w:rPr>
              <w:t xml:space="preserve">.  If the project is within or adjacent to a designated downtown, village or growth center, clearly indicate the relationship of the proposed project to the boundary of the designated area.  </w:t>
            </w:r>
            <w:r w:rsidRPr="00E502FB">
              <w:rPr>
                <w:u w:val="single"/>
              </w:rPr>
              <w:t>Color photos</w:t>
            </w:r>
            <w:r w:rsidR="00E65E86" w:rsidRPr="00200FA6">
              <w:rPr>
                <w:u w:val="single"/>
              </w:rPr>
              <w:t xml:space="preserve"> of the area</w:t>
            </w:r>
            <w:r w:rsidRPr="00200FA6">
              <w:rPr>
                <w:u w:val="single"/>
              </w:rPr>
              <w:t xml:space="preserve"> are also recommended.  </w:t>
            </w:r>
          </w:p>
          <w:p w14:paraId="4AB0D66E" w14:textId="77777777" w:rsidR="009F45C0" w:rsidRPr="004701E9" w:rsidRDefault="009F45C0" w:rsidP="004E2F98">
            <w:pPr>
              <w:spacing w:before="120"/>
              <w:rPr>
                <w:b/>
                <w:sz w:val="12"/>
                <w:szCs w:val="12"/>
              </w:rPr>
            </w:pPr>
          </w:p>
          <w:p w14:paraId="7D1F0D5A" w14:textId="77777777" w:rsidR="00811E34" w:rsidRDefault="00E34703" w:rsidP="004E2F98">
            <w:pPr>
              <w:spacing w:before="120"/>
              <w:rPr>
                <w:b/>
                <w:sz w:val="24"/>
                <w:szCs w:val="24"/>
              </w:rPr>
            </w:pPr>
            <w:r w:rsidRPr="00E34703">
              <w:rPr>
                <w:b/>
                <w:sz w:val="24"/>
                <w:szCs w:val="24"/>
              </w:rPr>
              <w:t>Fiscal Information:</w:t>
            </w:r>
          </w:p>
          <w:p w14:paraId="2B503C45" w14:textId="40B51AAF" w:rsidR="00E34703" w:rsidRPr="00041D2C" w:rsidRDefault="006429C0" w:rsidP="004E2F98">
            <w:pPr>
              <w:spacing w:before="120"/>
              <w:rPr>
                <w:sz w:val="24"/>
                <w:szCs w:val="24"/>
              </w:rPr>
            </w:pPr>
            <w:r>
              <w:rPr>
                <w:sz w:val="24"/>
                <w:szCs w:val="24"/>
              </w:rPr>
              <w:t xml:space="preserve">Accounting System           </w:t>
            </w:r>
            <w:r w:rsidR="00200FA6">
              <w:rPr>
                <w:sz w:val="24"/>
                <w:szCs w:val="24"/>
              </w:rPr>
              <w:t xml:space="preserve">             </w:t>
            </w:r>
            <w:r w:rsidR="00E34703" w:rsidRPr="00041D2C">
              <w:rPr>
                <w:sz w:val="24"/>
                <w:szCs w:val="24"/>
              </w:rPr>
              <w:t xml:space="preserve">Automated </w:t>
            </w:r>
            <w:sdt>
              <w:sdtPr>
                <w:rPr>
                  <w:sz w:val="24"/>
                  <w:szCs w:val="24"/>
                </w:rPr>
                <w:id w:val="-394206832"/>
                <w14:checkbox>
                  <w14:checked w14:val="1"/>
                  <w14:checkedState w14:val="2612" w14:font="MS Gothic"/>
                  <w14:uncheckedState w14:val="2610" w14:font="MS Gothic"/>
                </w14:checkbox>
              </w:sdtPr>
              <w:sdtContent>
                <w:r w:rsidR="0028757F">
                  <w:rPr>
                    <w:rFonts w:ascii="MS Gothic" w:eastAsia="MS Gothic" w:hAnsi="MS Gothic" w:hint="eastAsia"/>
                    <w:sz w:val="24"/>
                    <w:szCs w:val="24"/>
                  </w:rPr>
                  <w:t>☒</w:t>
                </w:r>
              </w:sdtContent>
            </w:sdt>
            <w:r w:rsidR="00E34703" w:rsidRPr="00041D2C">
              <w:rPr>
                <w:sz w:val="24"/>
                <w:szCs w:val="24"/>
              </w:rPr>
              <w:t xml:space="preserve">         Manual </w:t>
            </w:r>
            <w:sdt>
              <w:sdtPr>
                <w:rPr>
                  <w:sz w:val="24"/>
                  <w:szCs w:val="24"/>
                </w:rPr>
                <w:id w:val="-957333769"/>
                <w14:checkbox>
                  <w14:checked w14:val="0"/>
                  <w14:checkedState w14:val="2612" w14:font="MS Gothic"/>
                  <w14:uncheckedState w14:val="2610" w14:font="MS Gothic"/>
                </w14:checkbox>
              </w:sdtPr>
              <w:sdtContent>
                <w:r w:rsidR="007B71AB">
                  <w:rPr>
                    <w:rFonts w:ascii="MS Gothic" w:eastAsia="MS Gothic" w:hAnsi="MS Gothic" w:hint="eastAsia"/>
                    <w:sz w:val="24"/>
                    <w:szCs w:val="24"/>
                  </w:rPr>
                  <w:t>☐</w:t>
                </w:r>
              </w:sdtContent>
            </w:sdt>
            <w:r w:rsidR="00E34703" w:rsidRPr="00041D2C">
              <w:rPr>
                <w:sz w:val="24"/>
                <w:szCs w:val="24"/>
              </w:rPr>
              <w:t xml:space="preserve">         Combination</w:t>
            </w:r>
            <w:sdt>
              <w:sdtPr>
                <w:rPr>
                  <w:sz w:val="24"/>
                  <w:szCs w:val="24"/>
                </w:rPr>
                <w:id w:val="661121144"/>
                <w14:checkbox>
                  <w14:checked w14:val="0"/>
                  <w14:checkedState w14:val="2612" w14:font="MS Gothic"/>
                  <w14:uncheckedState w14:val="2610" w14:font="MS Gothic"/>
                </w14:checkbox>
              </w:sdtPr>
              <w:sdtContent>
                <w:r w:rsidR="007B71AB">
                  <w:rPr>
                    <w:rFonts w:ascii="MS Gothic" w:eastAsia="MS Gothic" w:hAnsi="MS Gothic" w:hint="eastAsia"/>
                    <w:sz w:val="24"/>
                    <w:szCs w:val="24"/>
                  </w:rPr>
                  <w:t>☐</w:t>
                </w:r>
              </w:sdtContent>
            </w:sdt>
          </w:p>
          <w:p w14:paraId="4024DF3C" w14:textId="2707BED8" w:rsidR="00E34703" w:rsidRPr="00041D2C" w:rsidRDefault="00800B3C" w:rsidP="004E2F98">
            <w:pPr>
              <w:spacing w:before="120"/>
              <w:rPr>
                <w:sz w:val="24"/>
                <w:szCs w:val="24"/>
              </w:rPr>
            </w:pPr>
            <w:r>
              <w:rPr>
                <w:b/>
                <w:noProof/>
                <w:sz w:val="28"/>
                <w:szCs w:val="28"/>
                <w:u w:val="single"/>
              </w:rPr>
              <mc:AlternateContent>
                <mc:Choice Requires="wps">
                  <w:drawing>
                    <wp:anchor distT="0" distB="0" distL="114300" distR="114300" simplePos="0" relativeHeight="251658252" behindDoc="0" locked="0" layoutInCell="1" allowOverlap="1" wp14:anchorId="49183B7D" wp14:editId="2959FED4">
                      <wp:simplePos x="0" y="0"/>
                      <wp:positionH relativeFrom="column">
                        <wp:posOffset>1550554</wp:posOffset>
                      </wp:positionH>
                      <wp:positionV relativeFrom="paragraph">
                        <wp:posOffset>259094</wp:posOffset>
                      </wp:positionV>
                      <wp:extent cx="4233724"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42337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172B7" id="Straight Connector 28"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1pt,20.4pt" to="45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" strokecolor="black [3213]"/>
                  </w:pict>
                </mc:Fallback>
              </mc:AlternateContent>
            </w:r>
            <w:r w:rsidR="00F77381">
              <w:rPr>
                <w:color w:val="000000"/>
                <w:sz w:val="27"/>
                <w:szCs w:val="27"/>
              </w:rPr>
              <w:t>SAM Unique Identifier #</w:t>
            </w:r>
            <w:r>
              <w:rPr>
                <w:sz w:val="24"/>
                <w:szCs w:val="24"/>
              </w:rPr>
              <w:t xml:space="preserve"> </w:t>
            </w:r>
            <w:sdt>
              <w:sdtPr>
                <w:rPr>
                  <w:sz w:val="24"/>
                  <w:szCs w:val="24"/>
                </w:rPr>
                <w:id w:val="-1489232831"/>
                <w:placeholder>
                  <w:docPart w:val="DefaultPlaceholder_1082065158"/>
                </w:placeholder>
              </w:sdtPr>
              <w:sdtContent>
                <w:sdt>
                  <w:sdtPr>
                    <w:rPr>
                      <w:sz w:val="24"/>
                      <w:szCs w:val="24"/>
                    </w:rPr>
                    <w:id w:val="1086888735"/>
                    <w:placeholder>
                      <w:docPart w:val="BB157ABA2DC24834871F19B763D350A0"/>
                    </w:placeholder>
                  </w:sdtPr>
                  <w:sdtContent>
                    <w:r w:rsidR="00603FB8">
                      <w:t>GAAHJTVNELS8</w:t>
                    </w:r>
                  </w:sdtContent>
                </w:sdt>
              </w:sdtContent>
            </w:sdt>
          </w:p>
          <w:p w14:paraId="6194D52A" w14:textId="17DD1CCD" w:rsidR="00E34703" w:rsidRDefault="00200FA6" w:rsidP="004E2F98">
            <w:pPr>
              <w:spacing w:before="120"/>
              <w:rPr>
                <w:sz w:val="24"/>
                <w:szCs w:val="24"/>
              </w:rPr>
            </w:pPr>
            <w:r>
              <w:rPr>
                <w:b/>
                <w:noProof/>
                <w:sz w:val="28"/>
                <w:szCs w:val="28"/>
                <w:u w:val="single"/>
              </w:rPr>
              <mc:AlternateContent>
                <mc:Choice Requires="wps">
                  <w:drawing>
                    <wp:anchor distT="0" distB="0" distL="114300" distR="114300" simplePos="0" relativeHeight="251658258" behindDoc="0" locked="0" layoutInCell="1" allowOverlap="1" wp14:anchorId="7328D293" wp14:editId="00233A62">
                      <wp:simplePos x="0" y="0"/>
                      <wp:positionH relativeFrom="column">
                        <wp:posOffset>1413510</wp:posOffset>
                      </wp:positionH>
                      <wp:positionV relativeFrom="paragraph">
                        <wp:posOffset>260985</wp:posOffset>
                      </wp:positionV>
                      <wp:extent cx="4406900" cy="0"/>
                      <wp:effectExtent l="0" t="0" r="12700" b="19050"/>
                      <wp:wrapNone/>
                      <wp:docPr id="34" name="Straight Connector 34"/>
                      <wp:cNvGraphicFramePr/>
                      <a:graphic xmlns:a="http://schemas.openxmlformats.org/drawingml/2006/main">
                        <a:graphicData uri="http://schemas.microsoft.com/office/word/2010/wordprocessingShape">
                          <wps:wsp>
                            <wps:cNvCnPr/>
                            <wps:spPr>
                              <a:xfrm>
                                <a:off x="0" y="0"/>
                                <a:ext cx="44069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9AB1E67" id="Straight Connector 34" o:spid="_x0000_s1026"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3pt,20.55pt" to="458.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" strokecolor="windowText"/>
                  </w:pict>
                </mc:Fallback>
              </mc:AlternateContent>
            </w:r>
            <w:r w:rsidR="00E34703" w:rsidRPr="00041D2C">
              <w:rPr>
                <w:sz w:val="24"/>
                <w:szCs w:val="24"/>
              </w:rPr>
              <w:t>Fiscal Year End Month</w:t>
            </w:r>
            <w:r w:rsidR="00800B3C">
              <w:rPr>
                <w:sz w:val="24"/>
                <w:szCs w:val="24"/>
              </w:rPr>
              <w:t xml:space="preserve"> </w:t>
            </w:r>
            <w:sdt>
              <w:sdtPr>
                <w:rPr>
                  <w:sz w:val="24"/>
                  <w:szCs w:val="24"/>
                </w:rPr>
                <w:id w:val="1673376313"/>
                <w:placeholder>
                  <w:docPart w:val="DefaultPlaceholder_1082065158"/>
                </w:placeholder>
              </w:sdtPr>
              <w:sdtContent>
                <w:r w:rsidR="0028757F">
                  <w:rPr>
                    <w:sz w:val="24"/>
                    <w:szCs w:val="24"/>
                  </w:rPr>
                  <w:t>June</w:t>
                </w:r>
              </w:sdtContent>
            </w:sdt>
          </w:p>
          <w:p w14:paraId="25C29A54" w14:textId="77777777" w:rsidR="00A20BD5" w:rsidRPr="00F51F87" w:rsidRDefault="00A20BD5" w:rsidP="004E2F98">
            <w:pPr>
              <w:spacing w:before="120"/>
              <w:rPr>
                <w:sz w:val="16"/>
                <w:szCs w:val="16"/>
              </w:rPr>
            </w:pPr>
          </w:p>
        </w:tc>
      </w:tr>
      <w:tr w:rsidR="001D23E4" w:rsidRPr="00C95DD4" w14:paraId="7D86847E" w14:textId="77777777" w:rsidTr="3F450FD7">
        <w:trPr>
          <w:gridAfter w:val="1"/>
          <w:wAfter w:w="900" w:type="dxa"/>
          <w:trHeight w:val="1782"/>
        </w:trPr>
        <w:tc>
          <w:tcPr>
            <w:tcW w:w="9558" w:type="dxa"/>
            <w:gridSpan w:val="2"/>
            <w:shd w:val="clear" w:color="auto" w:fill="FFFFFF" w:themeFill="background1"/>
          </w:tcPr>
          <w:p w14:paraId="707AF9FB" w14:textId="77777777" w:rsidR="001D23E4" w:rsidRPr="00C95DD4" w:rsidRDefault="001D23E4" w:rsidP="001D23E4">
            <w:pPr>
              <w:rPr>
                <w:b/>
                <w:bCs/>
              </w:rPr>
            </w:pPr>
            <w:r w:rsidRPr="00C95DD4">
              <w:rPr>
                <w:b/>
                <w:bCs/>
              </w:rPr>
              <w:lastRenderedPageBreak/>
              <w:t>Property Ownership:</w:t>
            </w:r>
          </w:p>
          <w:p w14:paraId="5D5AFDE3" w14:textId="77777777" w:rsidR="003E3738" w:rsidRPr="003E3738" w:rsidRDefault="003E3738" w:rsidP="003E3738">
            <w:pPr>
              <w:spacing w:line="276" w:lineRule="auto"/>
              <w:ind w:left="540"/>
              <w:rPr>
                <w:sz w:val="8"/>
                <w:szCs w:val="8"/>
              </w:rPr>
            </w:pPr>
          </w:p>
          <w:p w14:paraId="775B1D78" w14:textId="2A295945" w:rsidR="00F57443" w:rsidRPr="0045605D" w:rsidRDefault="0045605D" w:rsidP="0045605D">
            <w:pPr>
              <w:spacing w:line="276" w:lineRule="auto"/>
            </w:pPr>
            <w:r>
              <w:t>If t</w:t>
            </w:r>
            <w:r w:rsidR="001D23E4" w:rsidRPr="00C95DD4">
              <w:t xml:space="preserve">he proposed project </w:t>
            </w:r>
            <w:r>
              <w:t>is</w:t>
            </w:r>
            <w:r w:rsidR="001D23E4" w:rsidRPr="00C95DD4">
              <w:t xml:space="preserve"> on private property that will need to be acquired by the Municipality through purchase, easement</w:t>
            </w:r>
            <w:r w:rsidR="003C4047">
              <w:t>,</w:t>
            </w:r>
            <w:r w:rsidR="001D23E4" w:rsidRPr="00C95DD4">
              <w:t xml:space="preserve"> or eminent domain</w:t>
            </w:r>
            <w:r w:rsidR="003D619F">
              <w:t xml:space="preserve"> (includes temporary construction rights)</w:t>
            </w:r>
            <w:r w:rsidR="001D054D">
              <w:t xml:space="preserve"> in accordance with the </w:t>
            </w:r>
            <w:r w:rsidR="003051E7">
              <w:t>“</w:t>
            </w:r>
            <w:r w:rsidR="001D054D">
              <w:t>Uniform Act</w:t>
            </w:r>
            <w:r w:rsidR="003051E7">
              <w:t>”</w:t>
            </w:r>
            <w:r>
              <w:t>, then t</w:t>
            </w:r>
            <w:r w:rsidRPr="00C95DD4">
              <w:t xml:space="preserve">he municipality is committed to exercising its right of </w:t>
            </w:r>
            <w:r w:rsidRPr="0045605D">
              <w:rPr>
                <w:b/>
                <w:bCs/>
                <w:i/>
                <w:iCs/>
              </w:rPr>
              <w:t>eminent domain</w:t>
            </w:r>
            <w:r w:rsidRPr="00C95DD4">
              <w:t xml:space="preserve"> to acquire the rights to construct the project if necessary. </w:t>
            </w:r>
            <w:r>
              <w:t xml:space="preserve">                                             </w:t>
            </w:r>
            <w:r w:rsidRPr="003430B0">
              <w:t xml:space="preserve">Yes  </w:t>
            </w:r>
            <w:sdt>
              <w:sdtPr>
                <w:id w:val="1249468110"/>
                <w14:checkbox>
                  <w14:checked w14:val="1"/>
                  <w14:checkedState w14:val="2612" w14:font="MS Gothic"/>
                  <w14:uncheckedState w14:val="2610" w14:font="MS Gothic"/>
                </w14:checkbox>
              </w:sdtPr>
              <w:sdtContent>
                <w:r w:rsidR="000A5C0A">
                  <w:rPr>
                    <w:rFonts w:ascii="MS Gothic" w:eastAsia="MS Gothic" w:hAnsi="MS Gothic" w:hint="eastAsia"/>
                  </w:rPr>
                  <w:t>☒</w:t>
                </w:r>
              </w:sdtContent>
            </w:sdt>
            <w:r w:rsidRPr="003430B0">
              <w:t xml:space="preserve">         No </w:t>
            </w:r>
            <w:sdt>
              <w:sdtPr>
                <w:id w:val="14943743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782F48" w:rsidRPr="00C95DD4" w14:paraId="5568B4C2" w14:textId="77777777" w:rsidTr="3F450FD7">
        <w:trPr>
          <w:gridAfter w:val="1"/>
          <w:wAfter w:w="900" w:type="dxa"/>
          <w:trHeight w:val="2529"/>
        </w:trPr>
        <w:tc>
          <w:tcPr>
            <w:tcW w:w="9558" w:type="dxa"/>
            <w:gridSpan w:val="2"/>
            <w:shd w:val="clear" w:color="auto" w:fill="FFFFFF" w:themeFill="background1"/>
          </w:tcPr>
          <w:p w14:paraId="2C95D860" w14:textId="77777777" w:rsidR="003430B0" w:rsidRDefault="003430B0" w:rsidP="001D23E4">
            <w:pPr>
              <w:rPr>
                <w:b/>
                <w:bCs/>
              </w:rPr>
            </w:pPr>
            <w:r>
              <w:rPr>
                <w:b/>
                <w:bCs/>
              </w:rPr>
              <w:t xml:space="preserve">Funding:  </w:t>
            </w:r>
          </w:p>
          <w:p w14:paraId="0B9AA56F" w14:textId="670E1ED2" w:rsidR="003E2136" w:rsidRDefault="003E2136" w:rsidP="00E65E86">
            <w:pPr>
              <w:tabs>
                <w:tab w:val="left" w:pos="6645"/>
                <w:tab w:val="left" w:pos="7845"/>
                <w:tab w:val="left" w:pos="8085"/>
              </w:tabs>
              <w:rPr>
                <w:bCs/>
              </w:rPr>
            </w:pPr>
            <w:r>
              <w:rPr>
                <w:bCs/>
              </w:rPr>
              <w:t xml:space="preserve">Does this project already have existing funding?  If so, please describe.    </w:t>
            </w:r>
            <w:r w:rsidR="0045605D">
              <w:rPr>
                <w:bCs/>
              </w:rPr>
              <w:t xml:space="preserve">            </w:t>
            </w:r>
            <w:r w:rsidR="00E65E86">
              <w:rPr>
                <w:bCs/>
              </w:rPr>
              <w:t xml:space="preserve"> </w:t>
            </w:r>
            <w:r w:rsidR="00F7016C">
              <w:rPr>
                <w:bCs/>
              </w:rPr>
              <w:t xml:space="preserve"> </w:t>
            </w:r>
            <w:r w:rsidR="00E65E86">
              <w:t>Yes</w:t>
            </w:r>
            <w:r w:rsidRPr="003430B0">
              <w:t xml:space="preserve"> </w:t>
            </w:r>
            <w:sdt>
              <w:sdtPr>
                <w:id w:val="-898131644"/>
                <w14:checkbox>
                  <w14:checked w14:val="0"/>
                  <w14:checkedState w14:val="2612" w14:font="MS Gothic"/>
                  <w14:uncheckedState w14:val="2610" w14:font="MS Gothic"/>
                </w14:checkbox>
              </w:sdtPr>
              <w:sdtContent>
                <w:r w:rsidR="00E65E86">
                  <w:rPr>
                    <w:rFonts w:ascii="MS Gothic" w:eastAsia="MS Gothic" w:hAnsi="MS Gothic" w:hint="eastAsia"/>
                  </w:rPr>
                  <w:t>☐</w:t>
                </w:r>
              </w:sdtContent>
            </w:sdt>
            <w:r w:rsidRPr="003430B0">
              <w:t xml:space="preserve">       </w:t>
            </w:r>
            <w:r w:rsidR="00E65E86">
              <w:t xml:space="preserve">  </w:t>
            </w:r>
            <w:r w:rsidRPr="003430B0">
              <w:t xml:space="preserve">No </w:t>
            </w:r>
            <w:sdt>
              <w:sdtPr>
                <w:id w:val="887923567"/>
                <w14:checkbox>
                  <w14:checked w14:val="1"/>
                  <w14:checkedState w14:val="2612" w14:font="MS Gothic"/>
                  <w14:uncheckedState w14:val="2610" w14:font="MS Gothic"/>
                </w14:checkbox>
              </w:sdtPr>
              <w:sdtContent>
                <w:r w:rsidR="000A5C0A">
                  <w:rPr>
                    <w:rFonts w:ascii="MS Gothic" w:eastAsia="MS Gothic" w:hAnsi="MS Gothic" w:hint="eastAsia"/>
                  </w:rPr>
                  <w:t>☒</w:t>
                </w:r>
              </w:sdtContent>
            </w:sdt>
          </w:p>
          <w:sdt>
            <w:sdtPr>
              <w:rPr>
                <w:bCs/>
              </w:rPr>
              <w:id w:val="-1966726874"/>
              <w:showingPlcHdr/>
            </w:sdtPr>
            <w:sdtContent>
              <w:p w14:paraId="46C93C89" w14:textId="77777777" w:rsidR="003E2136" w:rsidRDefault="00D32A1D" w:rsidP="001D23E4">
                <w:pPr>
                  <w:rPr>
                    <w:bCs/>
                  </w:rPr>
                </w:pPr>
                <w:r w:rsidRPr="007B71AB">
                  <w:rPr>
                    <w:rStyle w:val="PlaceholderText"/>
                    <w:color w:val="C00000"/>
                  </w:rPr>
                  <w:t>Click here to enter text.</w:t>
                </w:r>
              </w:p>
            </w:sdtContent>
          </w:sdt>
          <w:p w14:paraId="014BCAE0" w14:textId="77777777" w:rsidR="0075274B" w:rsidRDefault="0075274B" w:rsidP="0075274B">
            <w:pPr>
              <w:tabs>
                <w:tab w:val="left" w:pos="6855"/>
                <w:tab w:val="left" w:pos="6975"/>
              </w:tabs>
              <w:rPr>
                <w:rStyle w:val="cf01"/>
              </w:rPr>
            </w:pPr>
          </w:p>
          <w:p w14:paraId="1C8F7B59" w14:textId="2D005864" w:rsidR="0075274B" w:rsidRPr="00C013D7" w:rsidRDefault="0075274B" w:rsidP="0075274B">
            <w:pPr>
              <w:tabs>
                <w:tab w:val="left" w:pos="6855"/>
                <w:tab w:val="left" w:pos="6975"/>
              </w:tabs>
              <w:rPr>
                <w:rFonts w:cstheme="minorHAnsi"/>
              </w:rPr>
            </w:pPr>
            <w:r w:rsidRPr="00C013D7">
              <w:rPr>
                <w:rStyle w:val="cf01"/>
                <w:rFonts w:asciiTheme="minorHAnsi" w:hAnsiTheme="minorHAnsi" w:cstheme="minorHAnsi"/>
                <w:sz w:val="22"/>
                <w:szCs w:val="22"/>
              </w:rPr>
              <w:t>Please note that existing projects will not be considered for additional funding without a current NEPA clearance and ROW clearance. Please provide date of clearances below:</w:t>
            </w:r>
          </w:p>
          <w:sdt>
            <w:sdtPr>
              <w:rPr>
                <w:bCs/>
              </w:rPr>
              <w:id w:val="1279451436"/>
              <w:showingPlcHdr/>
            </w:sdtPr>
            <w:sdtContent>
              <w:p w14:paraId="4B382EA1" w14:textId="1EB07847" w:rsidR="00813F0D" w:rsidRDefault="0075274B" w:rsidP="0075274B">
                <w:pPr>
                  <w:rPr>
                    <w:bCs/>
                  </w:rPr>
                </w:pPr>
                <w:r w:rsidRPr="007B71AB">
                  <w:rPr>
                    <w:rStyle w:val="PlaceholderText"/>
                    <w:color w:val="C00000"/>
                  </w:rPr>
                  <w:t>Click here to enter text.</w:t>
                </w:r>
              </w:p>
            </w:sdtContent>
          </w:sdt>
          <w:p w14:paraId="52261C1F" w14:textId="77777777" w:rsidR="00813F0D" w:rsidRDefault="00813F0D" w:rsidP="00E65E86">
            <w:pPr>
              <w:tabs>
                <w:tab w:val="left" w:pos="6555"/>
                <w:tab w:val="left" w:pos="7005"/>
                <w:tab w:val="left" w:pos="7095"/>
              </w:tabs>
              <w:rPr>
                <w:bCs/>
              </w:rPr>
            </w:pPr>
          </w:p>
          <w:p w14:paraId="5366D1CF" w14:textId="3DE0A560" w:rsidR="00782F48" w:rsidRDefault="00782F48" w:rsidP="00E65E86">
            <w:pPr>
              <w:tabs>
                <w:tab w:val="left" w:pos="6555"/>
                <w:tab w:val="left" w:pos="7005"/>
                <w:tab w:val="left" w:pos="7095"/>
              </w:tabs>
            </w:pPr>
            <w:r w:rsidRPr="003430B0">
              <w:rPr>
                <w:bCs/>
              </w:rPr>
              <w:t>Will you accept an award less than you applied for?</w:t>
            </w:r>
            <w:r w:rsidRPr="003430B0">
              <w:t xml:space="preserve">     </w:t>
            </w:r>
            <w:r w:rsidR="003E2136">
              <w:t xml:space="preserve">                       </w:t>
            </w:r>
            <w:r w:rsidR="00CE0DE7">
              <w:t xml:space="preserve"> </w:t>
            </w:r>
            <w:r w:rsidR="003E2136">
              <w:t xml:space="preserve">         </w:t>
            </w:r>
            <w:r w:rsidR="0045605D">
              <w:t xml:space="preserve">            </w:t>
            </w:r>
            <w:r w:rsidRPr="003430B0">
              <w:t xml:space="preserve">  Yes </w:t>
            </w:r>
            <w:sdt>
              <w:sdtPr>
                <w:id w:val="748386569"/>
                <w14:checkbox>
                  <w14:checked w14:val="0"/>
                  <w14:checkedState w14:val="2612" w14:font="MS Gothic"/>
                  <w14:uncheckedState w14:val="2610" w14:font="MS Gothic"/>
                </w14:checkbox>
              </w:sdtPr>
              <w:sdtContent>
                <w:r w:rsidR="008F1A8A">
                  <w:rPr>
                    <w:rFonts w:ascii="MS Gothic" w:eastAsia="MS Gothic" w:hAnsi="MS Gothic" w:hint="eastAsia"/>
                  </w:rPr>
                  <w:t>☐</w:t>
                </w:r>
              </w:sdtContent>
            </w:sdt>
            <w:r w:rsidR="00E65E86">
              <w:t xml:space="preserve">        </w:t>
            </w:r>
            <w:r w:rsidRPr="003430B0">
              <w:t xml:space="preserve"> No </w:t>
            </w:r>
            <w:sdt>
              <w:sdtPr>
                <w:id w:val="-1448161261"/>
                <w14:checkbox>
                  <w14:checked w14:val="1"/>
                  <w14:checkedState w14:val="2612" w14:font="MS Gothic"/>
                  <w14:uncheckedState w14:val="2610" w14:font="MS Gothic"/>
                </w14:checkbox>
              </w:sdtPr>
              <w:sdtContent>
                <w:r w:rsidR="00CC3364">
                  <w:rPr>
                    <w:rFonts w:ascii="MS Gothic" w:eastAsia="MS Gothic" w:hAnsi="MS Gothic" w:hint="eastAsia"/>
                  </w:rPr>
                  <w:t>☒</w:t>
                </w:r>
              </w:sdtContent>
            </w:sdt>
          </w:p>
          <w:p w14:paraId="2A8BD9D4" w14:textId="77777777" w:rsidR="00E00E16" w:rsidRPr="009F45C0" w:rsidRDefault="00E00E16" w:rsidP="00E65E86">
            <w:pPr>
              <w:tabs>
                <w:tab w:val="left" w:pos="7995"/>
              </w:tabs>
              <w:rPr>
                <w:bCs/>
                <w:sz w:val="12"/>
                <w:szCs w:val="12"/>
              </w:rPr>
            </w:pPr>
          </w:p>
          <w:p w14:paraId="52305582" w14:textId="77777777" w:rsidR="00782F48" w:rsidRPr="00E00E16" w:rsidRDefault="00782F48" w:rsidP="00E00E16">
            <w:pPr>
              <w:pStyle w:val="ListParagraph"/>
              <w:numPr>
                <w:ilvl w:val="0"/>
                <w:numId w:val="47"/>
              </w:numPr>
              <w:rPr>
                <w:bCs/>
              </w:rPr>
            </w:pPr>
            <w:r w:rsidRPr="00E00E16">
              <w:rPr>
                <w:bCs/>
              </w:rPr>
              <w:t>If yes, please indicate whether local funds will be used to make up the shortfall</w:t>
            </w:r>
            <w:r w:rsidR="00CE0DE7">
              <w:rPr>
                <w:bCs/>
              </w:rPr>
              <w:t>,</w:t>
            </w:r>
            <w:r w:rsidRPr="00E00E16">
              <w:rPr>
                <w:bCs/>
              </w:rPr>
              <w:t xml:space="preserve"> or if the project scope will be reduced.  If the project scope is to be reduced, describe what part of the project</w:t>
            </w:r>
            <w:r w:rsidR="00CE0DE7">
              <w:rPr>
                <w:bCs/>
              </w:rPr>
              <w:t xml:space="preserve"> (please be specific)</w:t>
            </w:r>
            <w:r w:rsidRPr="00E00E16">
              <w:rPr>
                <w:bCs/>
              </w:rPr>
              <w:t xml:space="preserve"> you would accept partial funding for.</w:t>
            </w:r>
          </w:p>
          <w:sdt>
            <w:sdtPr>
              <w:rPr>
                <w:bCs/>
              </w:rPr>
              <w:id w:val="-167482281"/>
              <w:showingPlcHdr/>
            </w:sdtPr>
            <w:sdtContent>
              <w:p w14:paraId="6567AD1A" w14:textId="505291B9" w:rsidR="007B71AB" w:rsidRPr="00F51F87" w:rsidRDefault="00D32A1D" w:rsidP="00F51F87">
                <w:pPr>
                  <w:ind w:left="705"/>
                  <w:rPr>
                    <w:bCs/>
                  </w:rPr>
                </w:pPr>
                <w:r w:rsidRPr="007B71AB">
                  <w:rPr>
                    <w:rStyle w:val="PlaceholderText"/>
                    <w:color w:val="C00000"/>
                  </w:rPr>
                  <w:t>Click here to enter text.</w:t>
                </w:r>
              </w:p>
            </w:sdtContent>
          </w:sdt>
        </w:tc>
      </w:tr>
      <w:tr w:rsidR="00B14729" w:rsidRPr="00C95DD4" w14:paraId="7B7F7211" w14:textId="77777777" w:rsidTr="3F450FD7">
        <w:trPr>
          <w:gridAfter w:val="1"/>
          <w:wAfter w:w="900" w:type="dxa"/>
          <w:trHeight w:val="1025"/>
        </w:trPr>
        <w:tc>
          <w:tcPr>
            <w:tcW w:w="9558" w:type="dxa"/>
            <w:gridSpan w:val="2"/>
            <w:shd w:val="clear" w:color="auto" w:fill="FFFFFF" w:themeFill="background1"/>
          </w:tcPr>
          <w:p w14:paraId="325B04BC" w14:textId="77777777" w:rsidR="008F7E1D" w:rsidRPr="00C95DD4" w:rsidRDefault="008F7E1D" w:rsidP="00782F48">
            <w:pPr>
              <w:rPr>
                <w:b/>
                <w:bCs/>
                <w:sz w:val="12"/>
                <w:szCs w:val="12"/>
              </w:rPr>
            </w:pPr>
          </w:p>
          <w:p w14:paraId="6F33C543" w14:textId="60DABD98" w:rsidR="00122E7A" w:rsidRDefault="00542A5D" w:rsidP="00122E7A">
            <w:pPr>
              <w:tabs>
                <w:tab w:val="left" w:pos="6660"/>
                <w:tab w:val="left" w:pos="6765"/>
              </w:tabs>
              <w:rPr>
                <w:bCs/>
              </w:rPr>
            </w:pPr>
            <w:r>
              <w:rPr>
                <w:b/>
              </w:rPr>
              <w:t>A s</w:t>
            </w:r>
            <w:r w:rsidR="00122E7A" w:rsidRPr="007F3E44">
              <w:rPr>
                <w:b/>
              </w:rPr>
              <w:t xml:space="preserve">upport </w:t>
            </w:r>
            <w:r w:rsidR="00122E7A">
              <w:rPr>
                <w:b/>
              </w:rPr>
              <w:t xml:space="preserve">letter </w:t>
            </w:r>
            <w:r w:rsidR="00122E7A" w:rsidRPr="007F3E44">
              <w:rPr>
                <w:b/>
              </w:rPr>
              <w:t xml:space="preserve">from the governing body of the applicant </w:t>
            </w:r>
            <w:r w:rsidR="00122E7A">
              <w:rPr>
                <w:b/>
              </w:rPr>
              <w:t xml:space="preserve">municipality or </w:t>
            </w:r>
            <w:r w:rsidR="00122E7A" w:rsidRPr="007F3E44">
              <w:rPr>
                <w:b/>
              </w:rPr>
              <w:t>organization</w:t>
            </w:r>
            <w:r w:rsidR="00122E7A" w:rsidRPr="005F6871">
              <w:t xml:space="preserve"> and a</w:t>
            </w:r>
            <w:r w:rsidR="00122E7A">
              <w:t xml:space="preserve">n </w:t>
            </w:r>
            <w:r w:rsidR="00122E7A" w:rsidRPr="005F6871">
              <w:t xml:space="preserve">acknowledgement </w:t>
            </w:r>
            <w:r w:rsidR="00122E7A">
              <w:t xml:space="preserve">and source </w:t>
            </w:r>
            <w:r w:rsidR="00122E7A" w:rsidRPr="005F6871">
              <w:t xml:space="preserve">of the local match and </w:t>
            </w:r>
            <w:r w:rsidR="00122E7A">
              <w:t xml:space="preserve">commitment to </w:t>
            </w:r>
            <w:r w:rsidR="00122E7A" w:rsidRPr="005F6871">
              <w:t>future maintenance responsibility for construction projects</w:t>
            </w:r>
            <w:r w:rsidR="00122E7A">
              <w:t xml:space="preserve"> is requi</w:t>
            </w:r>
            <w:r w:rsidR="0021148D">
              <w:t>r</w:t>
            </w:r>
            <w:r w:rsidR="00122E7A">
              <w:t xml:space="preserve">ed (must be dated within 1 year of the application).  </w:t>
            </w:r>
            <w:r w:rsidR="00122E7A">
              <w:rPr>
                <w:bCs/>
              </w:rPr>
              <w:t xml:space="preserve">Is a letter of support attached?           </w:t>
            </w:r>
          </w:p>
          <w:p w14:paraId="416FDD09" w14:textId="08EE19BE" w:rsidR="007B71AB" w:rsidRPr="00F51F87" w:rsidRDefault="00122E7A" w:rsidP="00782F48">
            <w:r>
              <w:rPr>
                <w:bCs/>
              </w:rPr>
              <w:t xml:space="preserve">                                                                                      </w:t>
            </w:r>
            <w:r w:rsidRPr="003430B0">
              <w:t xml:space="preserve">Yes </w:t>
            </w:r>
            <w:sdt>
              <w:sdtPr>
                <w:id w:val="1515648178"/>
                <w14:checkbox>
                  <w14:checked w14:val="1"/>
                  <w14:checkedState w14:val="2612" w14:font="MS Gothic"/>
                  <w14:uncheckedState w14:val="2610" w14:font="MS Gothic"/>
                </w14:checkbox>
              </w:sdtPr>
              <w:sdtContent>
                <w:r w:rsidR="00CC3364">
                  <w:rPr>
                    <w:rFonts w:ascii="MS Gothic" w:eastAsia="MS Gothic" w:hAnsi="MS Gothic" w:hint="eastAsia"/>
                  </w:rPr>
                  <w:t>☒</w:t>
                </w:r>
              </w:sdtContent>
            </w:sdt>
            <w:r w:rsidRPr="003430B0">
              <w:t xml:space="preserve">           No </w:t>
            </w:r>
            <w:sdt>
              <w:sdtPr>
                <w:id w:val="-8072454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087BA9" w:rsidRPr="00C95DD4" w14:paraId="39C28CFA" w14:textId="77777777" w:rsidTr="3F450FD7">
        <w:trPr>
          <w:gridAfter w:val="1"/>
          <w:wAfter w:w="900" w:type="dxa"/>
          <w:trHeight w:val="800"/>
        </w:trPr>
        <w:tc>
          <w:tcPr>
            <w:tcW w:w="9558" w:type="dxa"/>
            <w:gridSpan w:val="2"/>
            <w:shd w:val="clear" w:color="auto" w:fill="FFFFFF" w:themeFill="background1"/>
          </w:tcPr>
          <w:p w14:paraId="6347E12C" w14:textId="202EF00E" w:rsidR="003430B0" w:rsidRDefault="003430B0" w:rsidP="00087BA9">
            <w:pPr>
              <w:rPr>
                <w:b/>
                <w:bCs/>
              </w:rPr>
            </w:pPr>
            <w:r>
              <w:rPr>
                <w:b/>
                <w:bCs/>
              </w:rPr>
              <w:lastRenderedPageBreak/>
              <w:t>Regional Planning Commission Letter of Support:</w:t>
            </w:r>
          </w:p>
          <w:p w14:paraId="2A76FDAE" w14:textId="77777777" w:rsidR="005B55F5" w:rsidRDefault="00087BA9" w:rsidP="00200FA6">
            <w:pPr>
              <w:tabs>
                <w:tab w:val="left" w:pos="6660"/>
                <w:tab w:val="left" w:pos="6765"/>
              </w:tabs>
              <w:rPr>
                <w:bCs/>
              </w:rPr>
            </w:pPr>
            <w:r w:rsidRPr="003430B0">
              <w:rPr>
                <w:bCs/>
              </w:rPr>
              <w:t xml:space="preserve">In order to apply, the project must have a letter of support from the </w:t>
            </w:r>
            <w:r w:rsidR="005E4568">
              <w:rPr>
                <w:bCs/>
              </w:rPr>
              <w:t xml:space="preserve">regional planning commission.  </w:t>
            </w:r>
            <w:r w:rsidR="00C23B38">
              <w:rPr>
                <w:bCs/>
              </w:rPr>
              <w:t xml:space="preserve">Is a letter of support attached?     </w:t>
            </w:r>
            <w:r w:rsidR="00200FA6">
              <w:rPr>
                <w:bCs/>
              </w:rPr>
              <w:t xml:space="preserve">      </w:t>
            </w:r>
          </w:p>
          <w:p w14:paraId="57963D82" w14:textId="08D293DD" w:rsidR="00E45398" w:rsidRPr="003E3738" w:rsidRDefault="00200FA6" w:rsidP="00200FA6">
            <w:pPr>
              <w:tabs>
                <w:tab w:val="left" w:pos="6660"/>
                <w:tab w:val="left" w:pos="6765"/>
              </w:tabs>
              <w:rPr>
                <w:bCs/>
              </w:rPr>
            </w:pPr>
            <w:r>
              <w:rPr>
                <w:bCs/>
              </w:rPr>
              <w:t xml:space="preserve">                                                                         </w:t>
            </w:r>
            <w:r w:rsidR="00552C1F">
              <w:rPr>
                <w:bCs/>
              </w:rPr>
              <w:t xml:space="preserve">             </w:t>
            </w:r>
            <w:r w:rsidR="00C23B38" w:rsidRPr="003430B0">
              <w:t xml:space="preserve">Yes </w:t>
            </w:r>
            <w:sdt>
              <w:sdtPr>
                <w:id w:val="1478023111"/>
                <w14:checkbox>
                  <w14:checked w14:val="1"/>
                  <w14:checkedState w14:val="2612" w14:font="MS Gothic"/>
                  <w14:uncheckedState w14:val="2610" w14:font="MS Gothic"/>
                </w14:checkbox>
              </w:sdtPr>
              <w:sdtContent>
                <w:r w:rsidR="00CC3364">
                  <w:rPr>
                    <w:rFonts w:ascii="MS Gothic" w:eastAsia="MS Gothic" w:hAnsi="MS Gothic" w:hint="eastAsia"/>
                  </w:rPr>
                  <w:t>☒</w:t>
                </w:r>
              </w:sdtContent>
            </w:sdt>
            <w:r w:rsidR="008F1A8A" w:rsidRPr="003430B0">
              <w:t xml:space="preserve"> </w:t>
            </w:r>
            <w:r w:rsidR="00C23B38" w:rsidRPr="003430B0">
              <w:t xml:space="preserve">          No </w:t>
            </w:r>
            <w:sdt>
              <w:sdtPr>
                <w:id w:val="1347910687"/>
                <w14:checkbox>
                  <w14:checked w14:val="0"/>
                  <w14:checkedState w14:val="2612" w14:font="MS Gothic"/>
                  <w14:uncheckedState w14:val="2610" w14:font="MS Gothic"/>
                </w14:checkbox>
              </w:sdtPr>
              <w:sdtContent>
                <w:r w:rsidR="008F1A8A">
                  <w:rPr>
                    <w:rFonts w:ascii="MS Gothic" w:eastAsia="MS Gothic" w:hAnsi="MS Gothic" w:hint="eastAsia"/>
                  </w:rPr>
                  <w:t>☐</w:t>
                </w:r>
              </w:sdtContent>
            </w:sdt>
          </w:p>
        </w:tc>
      </w:tr>
      <w:tr w:rsidR="00FA385B" w:rsidRPr="00C95DD4" w14:paraId="367B2F80" w14:textId="77777777" w:rsidTr="3F450FD7">
        <w:trPr>
          <w:gridBefore w:val="1"/>
          <w:wBefore w:w="108" w:type="dxa"/>
        </w:trPr>
        <w:tc>
          <w:tcPr>
            <w:tcW w:w="10350" w:type="dxa"/>
            <w:gridSpan w:val="2"/>
          </w:tcPr>
          <w:p w14:paraId="496DFD99" w14:textId="77777777" w:rsidR="00B019B3" w:rsidRDefault="00B019B3" w:rsidP="00B019B3">
            <w:pPr>
              <w:ind w:right="546"/>
              <w:rPr>
                <w:b/>
                <w:bCs/>
              </w:rPr>
            </w:pPr>
          </w:p>
          <w:p w14:paraId="490CEE8D" w14:textId="4BFCB706" w:rsidR="00B019B3" w:rsidRPr="00B019B3" w:rsidRDefault="00B019B3" w:rsidP="00B019B3">
            <w:pPr>
              <w:ind w:right="546"/>
              <w:rPr>
                <w:rFonts w:cstheme="minorHAnsi"/>
                <w:b/>
                <w:bCs/>
              </w:rPr>
            </w:pPr>
            <w:r w:rsidRPr="00B019B3">
              <w:rPr>
                <w:rFonts w:eastAsia="Times New Roman" w:cstheme="minorHAnsi"/>
                <w:b/>
                <w:bCs/>
                <w:i/>
                <w:iCs/>
                <w:u w:val="single"/>
              </w:rPr>
              <w:t>PLEASE NOTE</w:t>
            </w:r>
            <w:r w:rsidRPr="00B019B3">
              <w:rPr>
                <w:rFonts w:eastAsia="Times New Roman" w:cstheme="minorHAnsi"/>
                <w:i/>
                <w:iCs/>
              </w:rPr>
              <w:t>:</w:t>
            </w:r>
            <w:r w:rsidRPr="00B019B3">
              <w:rPr>
                <w:rFonts w:eastAsia="Times New Roman" w:cstheme="minorHAnsi"/>
              </w:rPr>
              <w:t xml:space="preserve"> If this application is</w:t>
            </w:r>
            <w:r w:rsidR="0032305E">
              <w:rPr>
                <w:rFonts w:eastAsia="Times New Roman" w:cstheme="minorHAnsi"/>
              </w:rPr>
              <w:t xml:space="preserve"> for</w:t>
            </w:r>
            <w:r w:rsidRPr="00B019B3">
              <w:rPr>
                <w:rFonts w:eastAsia="Times New Roman" w:cstheme="minorHAnsi"/>
              </w:rPr>
              <w:t xml:space="preserve"> </w:t>
            </w:r>
            <w:r w:rsidRPr="00B019B3">
              <w:rPr>
                <w:rFonts w:eastAsia="Times New Roman" w:cstheme="minorHAnsi"/>
                <w:u w:val="single"/>
              </w:rPr>
              <w:t>salt or sand shed</w:t>
            </w:r>
            <w:r w:rsidR="0032305E">
              <w:rPr>
                <w:rFonts w:eastAsia="Times New Roman" w:cstheme="minorHAnsi"/>
                <w:u w:val="single"/>
              </w:rPr>
              <w:t xml:space="preserve"> funding</w:t>
            </w:r>
            <w:r w:rsidRPr="00B019B3">
              <w:rPr>
                <w:rFonts w:eastAsia="Times New Roman" w:cstheme="minorHAnsi"/>
              </w:rPr>
              <w:t xml:space="preserve">, the applicant </w:t>
            </w:r>
            <w:r w:rsidR="00CA23DB">
              <w:rPr>
                <w:rFonts w:eastAsia="Times New Roman" w:cstheme="minorHAnsi"/>
              </w:rPr>
              <w:t>must</w:t>
            </w:r>
            <w:r w:rsidRPr="00B019B3">
              <w:rPr>
                <w:rFonts w:eastAsia="Times New Roman" w:cstheme="minorHAnsi"/>
              </w:rPr>
              <w:t xml:space="preserve"> read and understand the </w:t>
            </w:r>
            <w:r w:rsidRPr="00B019B3">
              <w:rPr>
                <w:rFonts w:eastAsia="Times New Roman" w:cstheme="minorHAnsi"/>
                <w:b/>
                <w:bCs/>
                <w:i/>
                <w:iCs/>
                <w:u w:val="single"/>
              </w:rPr>
              <w:t>Municipal Assistance Section Salt Shed Application Guide</w:t>
            </w:r>
            <w:r w:rsidR="0052743D">
              <w:rPr>
                <w:rFonts w:eastAsia="Times New Roman" w:cstheme="minorHAnsi"/>
              </w:rPr>
              <w:t>.</w:t>
            </w:r>
            <w:r w:rsidRPr="00B019B3">
              <w:rPr>
                <w:rFonts w:eastAsia="Times New Roman" w:cstheme="minorHAnsi"/>
              </w:rPr>
              <w:t xml:space="preserve"> </w:t>
            </w:r>
            <w:r w:rsidR="0052743D">
              <w:rPr>
                <w:rFonts w:eastAsia="Times New Roman" w:cstheme="minorHAnsi"/>
              </w:rPr>
              <w:t xml:space="preserve"> </w:t>
            </w:r>
            <w:r w:rsidR="000A327C">
              <w:rPr>
                <w:rFonts w:eastAsia="Times New Roman" w:cstheme="minorHAnsi"/>
              </w:rPr>
              <w:t>All</w:t>
            </w:r>
            <w:r w:rsidR="00E0510A">
              <w:rPr>
                <w:rFonts w:eastAsia="Times New Roman" w:cstheme="minorHAnsi"/>
              </w:rPr>
              <w:t xml:space="preserve"> </w:t>
            </w:r>
            <w:r w:rsidR="000A327C">
              <w:rPr>
                <w:rFonts w:eastAsia="Times New Roman" w:cstheme="minorHAnsi"/>
              </w:rPr>
              <w:t xml:space="preserve">of </w:t>
            </w:r>
            <w:r w:rsidR="00E0510A">
              <w:rPr>
                <w:rFonts w:eastAsia="Times New Roman" w:cstheme="minorHAnsi"/>
              </w:rPr>
              <w:t xml:space="preserve">the </w:t>
            </w:r>
            <w:r w:rsidRPr="00B019B3">
              <w:rPr>
                <w:rFonts w:eastAsia="Times New Roman" w:cstheme="minorHAnsi"/>
              </w:rPr>
              <w:t xml:space="preserve">following scoring questions below </w:t>
            </w:r>
            <w:r w:rsidR="00AF6616">
              <w:rPr>
                <w:rFonts w:eastAsia="Times New Roman" w:cstheme="minorHAnsi"/>
              </w:rPr>
              <w:t xml:space="preserve">must </w:t>
            </w:r>
            <w:r w:rsidRPr="00B019B3">
              <w:rPr>
                <w:rFonts w:eastAsia="Times New Roman" w:cstheme="minorHAnsi"/>
              </w:rPr>
              <w:t xml:space="preserve">thoroughly </w:t>
            </w:r>
            <w:r w:rsidR="00AF6616">
              <w:rPr>
                <w:rFonts w:eastAsia="Times New Roman" w:cstheme="minorHAnsi"/>
              </w:rPr>
              <w:t>convey</w:t>
            </w:r>
            <w:r w:rsidR="0052743D">
              <w:rPr>
                <w:rFonts w:eastAsia="Times New Roman" w:cstheme="minorHAnsi"/>
              </w:rPr>
              <w:t xml:space="preserve"> an understanding of</w:t>
            </w:r>
            <w:r w:rsidRPr="00B019B3">
              <w:rPr>
                <w:rFonts w:eastAsia="Times New Roman" w:cstheme="minorHAnsi"/>
              </w:rPr>
              <w:t xml:space="preserve"> the </w:t>
            </w:r>
            <w:r w:rsidR="00716FFC">
              <w:rPr>
                <w:rFonts w:eastAsia="Times New Roman" w:cstheme="minorHAnsi"/>
              </w:rPr>
              <w:t xml:space="preserve">salt and sand </w:t>
            </w:r>
            <w:r w:rsidRPr="00B019B3">
              <w:rPr>
                <w:rFonts w:eastAsia="Times New Roman" w:cstheme="minorHAnsi"/>
              </w:rPr>
              <w:t xml:space="preserve">guidance provided. </w:t>
            </w:r>
          </w:p>
          <w:p w14:paraId="0FDD736C" w14:textId="77777777" w:rsidR="00B019B3" w:rsidRDefault="00B019B3" w:rsidP="005C04A8">
            <w:pPr>
              <w:ind w:right="546"/>
              <w:rPr>
                <w:b/>
                <w:bCs/>
              </w:rPr>
            </w:pPr>
          </w:p>
          <w:p w14:paraId="57E17F1A" w14:textId="0E0C3463" w:rsidR="00F51F87" w:rsidRPr="00255D07" w:rsidRDefault="003E2136" w:rsidP="005C04A8">
            <w:pPr>
              <w:ind w:right="546"/>
              <w:rPr>
                <w:b/>
                <w:bCs/>
              </w:rPr>
            </w:pPr>
            <w:r w:rsidRPr="00255D07">
              <w:rPr>
                <w:b/>
                <w:bCs/>
              </w:rPr>
              <w:t>A</w:t>
            </w:r>
            <w:r w:rsidR="00FA385B" w:rsidRPr="00255D07">
              <w:rPr>
                <w:b/>
                <w:bCs/>
              </w:rPr>
              <w:t>pplication Scoring Criteria:</w:t>
            </w:r>
          </w:p>
          <w:p w14:paraId="63076576" w14:textId="77777777" w:rsidR="00350B73" w:rsidRPr="004701E9" w:rsidRDefault="00CE0DE7" w:rsidP="005C04A8">
            <w:pPr>
              <w:ind w:right="546"/>
              <w:rPr>
                <w:sz w:val="16"/>
                <w:szCs w:val="16"/>
              </w:rPr>
            </w:pPr>
            <w:r w:rsidRPr="004701E9">
              <w:rPr>
                <w:u w:val="single"/>
              </w:rPr>
              <w:t xml:space="preserve"> </w:t>
            </w:r>
          </w:p>
          <w:p w14:paraId="2DCC5249" w14:textId="77777777" w:rsidR="00CE0DE7" w:rsidRPr="00255D07" w:rsidRDefault="00FA385B" w:rsidP="005C04A8">
            <w:pPr>
              <w:pStyle w:val="ListParagraph"/>
              <w:numPr>
                <w:ilvl w:val="0"/>
                <w:numId w:val="23"/>
              </w:numPr>
              <w:ind w:right="546"/>
              <w:rPr>
                <w:b/>
                <w:bCs/>
              </w:rPr>
            </w:pPr>
            <w:r w:rsidRPr="00255D07">
              <w:rPr>
                <w:b/>
                <w:bCs/>
              </w:rPr>
              <w:t xml:space="preserve">Please give a brief description of the project (be sure to indicate the primary facility type being </w:t>
            </w:r>
          </w:p>
          <w:p w14:paraId="60E72AF5" w14:textId="77777777" w:rsidR="005C04A8" w:rsidRDefault="00FA385B" w:rsidP="005C04A8">
            <w:pPr>
              <w:pStyle w:val="ListParagraph"/>
              <w:ind w:right="546"/>
              <w:rPr>
                <w:b/>
                <w:bCs/>
              </w:rPr>
            </w:pPr>
            <w:r w:rsidRPr="00255D07">
              <w:rPr>
                <w:b/>
                <w:bCs/>
              </w:rPr>
              <w:t>applied for</w:t>
            </w:r>
            <w:r w:rsidR="00CE0DE7" w:rsidRPr="00255D07">
              <w:rPr>
                <w:b/>
                <w:bCs/>
              </w:rPr>
              <w:t xml:space="preserve"> and be concise</w:t>
            </w:r>
            <w:r w:rsidRPr="00255D07">
              <w:rPr>
                <w:b/>
                <w:bCs/>
              </w:rPr>
              <w:t>).</w:t>
            </w:r>
            <w:r w:rsidR="00F7016C" w:rsidRPr="00255D07">
              <w:rPr>
                <w:b/>
                <w:bCs/>
              </w:rPr>
              <w:t xml:space="preserve"> </w:t>
            </w:r>
          </w:p>
          <w:p w14:paraId="127D7C03" w14:textId="2A217736" w:rsidR="00FA385B" w:rsidRPr="00255D07" w:rsidRDefault="00F7016C" w:rsidP="005C04A8">
            <w:pPr>
              <w:pStyle w:val="ListParagraph"/>
              <w:ind w:right="546"/>
              <w:rPr>
                <w:b/>
                <w:bCs/>
              </w:rPr>
            </w:pPr>
            <w:r w:rsidRPr="00255D07">
              <w:rPr>
                <w:b/>
                <w:bCs/>
              </w:rPr>
              <w:t>(10</w:t>
            </w:r>
            <w:r w:rsidR="005172A2" w:rsidRPr="00255D07">
              <w:rPr>
                <w:b/>
                <w:bCs/>
              </w:rPr>
              <w:t xml:space="preserve"> points</w:t>
            </w:r>
            <w:r w:rsidR="003C4047" w:rsidRPr="00255D07">
              <w:rPr>
                <w:b/>
                <w:bCs/>
              </w:rPr>
              <w:t xml:space="preserve"> max.</w:t>
            </w:r>
            <w:r w:rsidR="005172A2" w:rsidRPr="00255D07">
              <w:rPr>
                <w:b/>
                <w:bCs/>
              </w:rPr>
              <w:t>)</w:t>
            </w:r>
          </w:p>
          <w:sdt>
            <w:sdtPr>
              <w:rPr>
                <w:rFonts w:asciiTheme="minorHAnsi" w:eastAsiaTheme="minorEastAsia" w:hAnsiTheme="minorHAnsi" w:cstheme="minorBidi"/>
                <w:sz w:val="22"/>
                <w:szCs w:val="22"/>
              </w:rPr>
              <w:id w:val="1268202455"/>
            </w:sdtPr>
            <w:sdtContent>
              <w:p w14:paraId="1CF334AA" w14:textId="77777777" w:rsidR="005D56BD" w:rsidRPr="00B55C35" w:rsidRDefault="005D56BD" w:rsidP="005D56BD">
                <w:pPr>
                  <w:pStyle w:val="NormalWeb"/>
                  <w:spacing w:before="0" w:beforeAutospacing="0" w:after="0" w:afterAutospacing="0"/>
                  <w:rPr>
                    <w:sz w:val="20"/>
                    <w:szCs w:val="20"/>
                  </w:rPr>
                </w:pPr>
                <w:r w:rsidRPr="00B55C35">
                  <w:rPr>
                    <w:rFonts w:ascii="Arial" w:hAnsi="Arial" w:cs="Arial"/>
                    <w:color w:val="000000"/>
                    <w:sz w:val="20"/>
                    <w:szCs w:val="20"/>
                  </w:rPr>
                  <w:t>The purpose of the project being applied for is to conduct a scoping study of two key sidewalk segments that would provide access within and connecting to Randolph’s designated downtown. </w:t>
                </w:r>
              </w:p>
              <w:p w14:paraId="39380C70" w14:textId="77777777" w:rsidR="005D56BD" w:rsidRPr="005D56BD" w:rsidRDefault="005D56BD" w:rsidP="005D56BD">
                <w:pPr>
                  <w:rPr>
                    <w:rFonts w:ascii="Times New Roman" w:eastAsia="Times New Roman" w:hAnsi="Times New Roman" w:cs="Times New Roman"/>
                    <w:sz w:val="20"/>
                    <w:szCs w:val="20"/>
                  </w:rPr>
                </w:pPr>
              </w:p>
              <w:p w14:paraId="364204BF" w14:textId="74751D0E" w:rsidR="005D56BD" w:rsidRPr="005D56BD" w:rsidRDefault="005D56BD" w:rsidP="005D56BD">
                <w:pPr>
                  <w:rPr>
                    <w:rFonts w:ascii="Times New Roman" w:eastAsia="Times New Roman" w:hAnsi="Times New Roman" w:cs="Times New Roman"/>
                    <w:sz w:val="20"/>
                    <w:szCs w:val="20"/>
                  </w:rPr>
                </w:pPr>
                <w:r w:rsidRPr="005D56BD">
                  <w:rPr>
                    <w:rFonts w:ascii="Arial" w:eastAsia="Times New Roman" w:hAnsi="Arial" w:cs="Arial"/>
                    <w:color w:val="000000"/>
                    <w:sz w:val="20"/>
                    <w:szCs w:val="20"/>
                  </w:rPr>
                  <w:t xml:space="preserve">Segment #1 </w:t>
                </w:r>
                <w:r w:rsidR="00746D0F">
                  <w:rPr>
                    <w:rFonts w:ascii="Arial" w:eastAsia="Times New Roman" w:hAnsi="Arial" w:cs="Arial"/>
                    <w:color w:val="000000"/>
                    <w:sz w:val="20"/>
                    <w:szCs w:val="20"/>
                  </w:rPr>
                  <w:t>includes all of</w:t>
                </w:r>
                <w:r w:rsidRPr="005D56BD">
                  <w:rPr>
                    <w:rFonts w:ascii="Arial" w:eastAsia="Times New Roman" w:hAnsi="Arial" w:cs="Arial"/>
                    <w:color w:val="000000"/>
                    <w:sz w:val="20"/>
                    <w:szCs w:val="20"/>
                  </w:rPr>
                  <w:t xml:space="preserve"> Weston Street</w:t>
                </w:r>
                <w:r w:rsidR="00746D0F">
                  <w:rPr>
                    <w:rFonts w:ascii="Arial" w:eastAsia="Times New Roman" w:hAnsi="Arial" w:cs="Arial"/>
                    <w:color w:val="000000"/>
                    <w:sz w:val="20"/>
                    <w:szCs w:val="20"/>
                  </w:rPr>
                  <w:t xml:space="preserve"> from Main St. to School St. (2500’)</w:t>
                </w:r>
                <w:r w:rsidRPr="005D56BD">
                  <w:rPr>
                    <w:rFonts w:ascii="Arial" w:eastAsia="Times New Roman" w:hAnsi="Arial" w:cs="Arial"/>
                    <w:color w:val="000000"/>
                    <w:sz w:val="20"/>
                    <w:szCs w:val="20"/>
                  </w:rPr>
                  <w:t xml:space="preserve"> and </w:t>
                </w:r>
                <w:r w:rsidR="00746D0F">
                  <w:rPr>
                    <w:rFonts w:ascii="Arial" w:eastAsia="Times New Roman" w:hAnsi="Arial" w:cs="Arial"/>
                    <w:color w:val="000000"/>
                    <w:sz w:val="20"/>
                    <w:szCs w:val="20"/>
                  </w:rPr>
                  <w:t xml:space="preserve">200’ on </w:t>
                </w:r>
                <w:r w:rsidRPr="005D56BD">
                  <w:rPr>
                    <w:rFonts w:ascii="Arial" w:eastAsia="Times New Roman" w:hAnsi="Arial" w:cs="Arial"/>
                    <w:color w:val="000000"/>
                    <w:sz w:val="20"/>
                    <w:szCs w:val="20"/>
                  </w:rPr>
                  <w:t>Hale Street to the Randolph senior center. There are some remnants of an old sidewalk along a portion of Weston Street, but much of it has no sidewalk. In addition to the senior center, Weston Street has dense residential housing, including families with young children, and providing safe pedestrian access to downtown services is a town priority. </w:t>
                </w:r>
              </w:p>
              <w:p w14:paraId="1DBCE7FC" w14:textId="77777777" w:rsidR="005D56BD" w:rsidRPr="005D56BD" w:rsidRDefault="005D56BD" w:rsidP="005D56BD">
                <w:pPr>
                  <w:rPr>
                    <w:rFonts w:ascii="Times New Roman" w:eastAsia="Times New Roman" w:hAnsi="Times New Roman" w:cs="Times New Roman"/>
                    <w:sz w:val="20"/>
                    <w:szCs w:val="20"/>
                  </w:rPr>
                </w:pPr>
              </w:p>
              <w:p w14:paraId="731C64CB" w14:textId="7E6D627D" w:rsidR="005D56BD" w:rsidRPr="005D56BD" w:rsidRDefault="005D56BD" w:rsidP="005D56BD">
                <w:pPr>
                  <w:rPr>
                    <w:rFonts w:ascii="Times New Roman" w:eastAsia="Times New Roman" w:hAnsi="Times New Roman" w:cs="Times New Roman"/>
                    <w:sz w:val="20"/>
                    <w:szCs w:val="20"/>
                  </w:rPr>
                </w:pPr>
                <w:r w:rsidRPr="005D56BD">
                  <w:rPr>
                    <w:rFonts w:ascii="Arial" w:eastAsia="Times New Roman" w:hAnsi="Arial" w:cs="Arial"/>
                    <w:color w:val="000000"/>
                    <w:sz w:val="20"/>
                    <w:szCs w:val="20"/>
                  </w:rPr>
                  <w:t xml:space="preserve">Segment #2 is from the end of the existing sidewalk that runs along South Main Street to complete a pedestrian connection to the Justin Morgan Marketplace, a plaza that includes the primary grocery store in town (Shaw’s), a Dollar General, used clothing and furniture store, Kinney Drugs and a small branch of Bar Harbor bank. This segment is approximately 900 feet long and about half of that length is along </w:t>
                </w:r>
                <w:proofErr w:type="spellStart"/>
                <w:r w:rsidRPr="005D56BD">
                  <w:rPr>
                    <w:rFonts w:ascii="Arial" w:eastAsia="Times New Roman" w:hAnsi="Arial" w:cs="Arial"/>
                    <w:color w:val="000000"/>
                    <w:sz w:val="20"/>
                    <w:szCs w:val="20"/>
                  </w:rPr>
                  <w:t>VTrans</w:t>
                </w:r>
                <w:proofErr w:type="spellEnd"/>
                <w:r w:rsidRPr="005D56BD">
                  <w:rPr>
                    <w:rFonts w:ascii="Arial" w:eastAsia="Times New Roman" w:hAnsi="Arial" w:cs="Arial"/>
                    <w:color w:val="000000"/>
                    <w:sz w:val="20"/>
                    <w:szCs w:val="20"/>
                  </w:rPr>
                  <w:t xml:space="preserve"> controlled VT Route 12 (South Main St. is a Class 1 Town Highway). Pedestrians are often seen walking this section along the roadway shoulder, exposed to traffic traveling along the road. A completed scoping study that meets </w:t>
                </w:r>
                <w:proofErr w:type="spellStart"/>
                <w:r w:rsidRPr="005D56BD">
                  <w:rPr>
                    <w:rFonts w:ascii="Arial" w:eastAsia="Times New Roman" w:hAnsi="Arial" w:cs="Arial"/>
                    <w:color w:val="000000"/>
                    <w:sz w:val="20"/>
                    <w:szCs w:val="20"/>
                  </w:rPr>
                  <w:t>VTrans</w:t>
                </w:r>
                <w:proofErr w:type="spellEnd"/>
                <w:r w:rsidRPr="005D56BD">
                  <w:rPr>
                    <w:rFonts w:ascii="Arial" w:eastAsia="Times New Roman" w:hAnsi="Arial" w:cs="Arial"/>
                    <w:color w:val="000000"/>
                    <w:sz w:val="20"/>
                    <w:szCs w:val="20"/>
                  </w:rPr>
                  <w:t xml:space="preserve"> requirements will position the town well to move forward with design and construction of one or both of these important additions to the town’s sidewalk network</w:t>
                </w:r>
                <w:r w:rsidRPr="00B55C35">
                  <w:rPr>
                    <w:rFonts w:ascii="Arial" w:eastAsia="Times New Roman" w:hAnsi="Arial" w:cs="Arial"/>
                    <w:color w:val="000000"/>
                    <w:sz w:val="20"/>
                    <w:szCs w:val="20"/>
                  </w:rPr>
                  <w:t>.</w:t>
                </w:r>
              </w:p>
              <w:p w14:paraId="730B291F" w14:textId="2353AD12" w:rsidR="00D32A1D" w:rsidRPr="004701E9" w:rsidRDefault="00000000" w:rsidP="005C04A8">
                <w:pPr>
                  <w:pStyle w:val="ListParagraph"/>
                  <w:ind w:right="546"/>
                </w:pPr>
              </w:p>
            </w:sdtContent>
          </w:sdt>
          <w:p w14:paraId="247D84F0" w14:textId="77777777" w:rsidR="00E00E16" w:rsidRDefault="00E00E16" w:rsidP="005C04A8">
            <w:pPr>
              <w:ind w:right="546"/>
              <w:rPr>
                <w:sz w:val="16"/>
                <w:szCs w:val="16"/>
              </w:rPr>
            </w:pPr>
          </w:p>
          <w:p w14:paraId="7B554859" w14:textId="77777777" w:rsidR="005C04A8" w:rsidRDefault="005C04A8" w:rsidP="005C04A8">
            <w:pPr>
              <w:ind w:right="546"/>
              <w:rPr>
                <w:sz w:val="16"/>
                <w:szCs w:val="16"/>
              </w:rPr>
            </w:pPr>
          </w:p>
          <w:p w14:paraId="0E3586A5" w14:textId="77777777" w:rsidR="00F51F87" w:rsidRPr="00EA70C9" w:rsidRDefault="00F51F87" w:rsidP="005C04A8">
            <w:pPr>
              <w:ind w:right="546"/>
              <w:rPr>
                <w:sz w:val="16"/>
                <w:szCs w:val="16"/>
              </w:rPr>
            </w:pPr>
          </w:p>
        </w:tc>
      </w:tr>
      <w:tr w:rsidR="00FA385B" w:rsidRPr="00C95DD4" w14:paraId="4E3EF5FD" w14:textId="77777777" w:rsidTr="3F450FD7">
        <w:trPr>
          <w:gridBefore w:val="1"/>
          <w:wBefore w:w="108" w:type="dxa"/>
        </w:trPr>
        <w:tc>
          <w:tcPr>
            <w:tcW w:w="10350" w:type="dxa"/>
            <w:gridSpan w:val="2"/>
          </w:tcPr>
          <w:p w14:paraId="6DF38FEC" w14:textId="77777777" w:rsidR="005C04A8" w:rsidRDefault="00FA385B" w:rsidP="005C04A8">
            <w:pPr>
              <w:pStyle w:val="ListParagraph"/>
              <w:numPr>
                <w:ilvl w:val="0"/>
                <w:numId w:val="23"/>
              </w:numPr>
              <w:ind w:right="546"/>
              <w:rPr>
                <w:b/>
              </w:rPr>
            </w:pPr>
            <w:r w:rsidRPr="00CE0DE7">
              <w:rPr>
                <w:b/>
              </w:rPr>
              <w:t>What is the feasibility of this project?</w:t>
            </w:r>
            <w:r w:rsidR="002F23EE" w:rsidRPr="00CE0DE7">
              <w:rPr>
                <w:b/>
              </w:rPr>
              <w:t xml:space="preserve">  </w:t>
            </w:r>
            <w:r w:rsidR="00B274E9" w:rsidRPr="00CE0DE7">
              <w:rPr>
                <w:b/>
              </w:rPr>
              <w:t>Feasibilit</w:t>
            </w:r>
            <w:r w:rsidR="00255D07">
              <w:rPr>
                <w:b/>
              </w:rPr>
              <w:t>y (or Scoping)</w:t>
            </w:r>
            <w:r w:rsidR="00B274E9" w:rsidRPr="00CE0DE7">
              <w:rPr>
                <w:b/>
              </w:rPr>
              <w:t xml:space="preserve"> study applications will not be scored on this criterion.  </w:t>
            </w:r>
            <w:r w:rsidR="00CE0DE7" w:rsidRPr="00CE0DE7">
              <w:rPr>
                <w:b/>
              </w:rPr>
              <w:t>Also, please d</w:t>
            </w:r>
            <w:r w:rsidR="002F23EE" w:rsidRPr="00CE0DE7">
              <w:rPr>
                <w:b/>
              </w:rPr>
              <w:t>escribe the extent of project development to date.</w:t>
            </w:r>
            <w:r w:rsidR="005172A2" w:rsidRPr="00CE0DE7">
              <w:rPr>
                <w:b/>
              </w:rPr>
              <w:t xml:space="preserve"> </w:t>
            </w:r>
          </w:p>
          <w:p w14:paraId="7D46ED94" w14:textId="3AFC8FFB" w:rsidR="00357B31" w:rsidRPr="005C04A8" w:rsidRDefault="005C04A8" w:rsidP="005C04A8">
            <w:pPr>
              <w:ind w:left="360" w:right="546"/>
              <w:rPr>
                <w:b/>
              </w:rPr>
            </w:pPr>
            <w:r>
              <w:rPr>
                <w:b/>
              </w:rPr>
              <w:t xml:space="preserve">       </w:t>
            </w:r>
            <w:r w:rsidR="005172A2" w:rsidRPr="005C04A8">
              <w:rPr>
                <w:b/>
              </w:rPr>
              <w:t>(1</w:t>
            </w:r>
            <w:r w:rsidR="00CB498A" w:rsidRPr="005C04A8">
              <w:rPr>
                <w:b/>
              </w:rPr>
              <w:t>0</w:t>
            </w:r>
            <w:r w:rsidR="005172A2" w:rsidRPr="005C04A8">
              <w:rPr>
                <w:b/>
              </w:rPr>
              <w:t xml:space="preserve"> points</w:t>
            </w:r>
            <w:r w:rsidR="003C4047" w:rsidRPr="005C04A8">
              <w:rPr>
                <w:b/>
              </w:rPr>
              <w:t xml:space="preserve"> max.</w:t>
            </w:r>
            <w:r w:rsidR="005172A2" w:rsidRPr="005C04A8">
              <w:rPr>
                <w:b/>
              </w:rPr>
              <w:t>)</w:t>
            </w:r>
          </w:p>
          <w:sdt>
            <w:sdtPr>
              <w:rPr>
                <w:b/>
              </w:rPr>
              <w:id w:val="-1197380111"/>
            </w:sdtPr>
            <w:sdtContent>
              <w:p w14:paraId="25155309" w14:textId="6FC06DE4" w:rsidR="00D32A1D" w:rsidRPr="00CE0DE7" w:rsidRDefault="00B80883" w:rsidP="005C04A8">
                <w:pPr>
                  <w:pStyle w:val="ListParagraph"/>
                  <w:ind w:right="546"/>
                  <w:rPr>
                    <w:b/>
                  </w:rPr>
                </w:pPr>
                <w:r>
                  <w:rPr>
                    <w:rFonts w:ascii="Arial" w:hAnsi="Arial" w:cs="Arial"/>
                    <w:color w:val="000000"/>
                    <w:sz w:val="20"/>
                    <w:szCs w:val="20"/>
                  </w:rPr>
                  <w:t>This application is for a scoping study, so no answer is being provided to this question.</w:t>
                </w:r>
              </w:p>
            </w:sdtContent>
          </w:sdt>
          <w:p w14:paraId="063561B6" w14:textId="77777777" w:rsidR="00FA385B" w:rsidRDefault="00FA385B" w:rsidP="005C04A8">
            <w:pPr>
              <w:ind w:right="546"/>
              <w:rPr>
                <w:sz w:val="16"/>
                <w:szCs w:val="16"/>
              </w:rPr>
            </w:pPr>
          </w:p>
          <w:p w14:paraId="5FA2AA61" w14:textId="77777777" w:rsidR="005C04A8" w:rsidRDefault="005C04A8" w:rsidP="005C04A8">
            <w:pPr>
              <w:ind w:right="546"/>
              <w:rPr>
                <w:sz w:val="16"/>
                <w:szCs w:val="16"/>
              </w:rPr>
            </w:pPr>
          </w:p>
          <w:p w14:paraId="3E1F34F2" w14:textId="77777777" w:rsidR="00F51F87" w:rsidRPr="00EA70C9" w:rsidRDefault="00F51F87" w:rsidP="005C04A8">
            <w:pPr>
              <w:ind w:right="546"/>
              <w:rPr>
                <w:sz w:val="16"/>
                <w:szCs w:val="16"/>
              </w:rPr>
            </w:pPr>
          </w:p>
        </w:tc>
      </w:tr>
      <w:tr w:rsidR="00350B73" w:rsidRPr="00C95DD4" w14:paraId="7B754F54" w14:textId="77777777" w:rsidTr="3F450FD7">
        <w:trPr>
          <w:gridBefore w:val="1"/>
          <w:wBefore w:w="108" w:type="dxa"/>
        </w:trPr>
        <w:tc>
          <w:tcPr>
            <w:tcW w:w="10350" w:type="dxa"/>
            <w:gridSpan w:val="2"/>
          </w:tcPr>
          <w:p w14:paraId="040589D2" w14:textId="77777777" w:rsidR="00F51F87" w:rsidRDefault="00350B73" w:rsidP="005C04A8">
            <w:pPr>
              <w:pStyle w:val="ListParagraph"/>
              <w:numPr>
                <w:ilvl w:val="0"/>
                <w:numId w:val="23"/>
              </w:numPr>
              <w:ind w:right="546"/>
              <w:rPr>
                <w:b/>
              </w:rPr>
            </w:pPr>
            <w:r w:rsidRPr="00CE0DE7">
              <w:rPr>
                <w:b/>
              </w:rPr>
              <w:t xml:space="preserve">Does this project </w:t>
            </w:r>
            <w:r w:rsidR="004E2A1C" w:rsidRPr="00CE0DE7">
              <w:rPr>
                <w:b/>
              </w:rPr>
              <w:t>address</w:t>
            </w:r>
            <w:r w:rsidR="003E0F0E" w:rsidRPr="00CE0DE7">
              <w:rPr>
                <w:b/>
              </w:rPr>
              <w:t xml:space="preserve"> a need identified in a local or regional planning document</w:t>
            </w:r>
            <w:r w:rsidRPr="00CE0DE7">
              <w:rPr>
                <w:b/>
              </w:rPr>
              <w:t>?</w:t>
            </w:r>
            <w:r w:rsidR="00CE0DE7" w:rsidRPr="00CE0DE7">
              <w:rPr>
                <w:b/>
              </w:rPr>
              <w:t xml:space="preserve">  </w:t>
            </w:r>
            <w:r w:rsidR="00F7016C" w:rsidRPr="00CE0DE7">
              <w:rPr>
                <w:b/>
              </w:rPr>
              <w:t>If so, please describe.</w:t>
            </w:r>
            <w:r w:rsidR="00CE0DE7">
              <w:rPr>
                <w:b/>
              </w:rPr>
              <w:t xml:space="preserve">  </w:t>
            </w:r>
          </w:p>
          <w:p w14:paraId="606FCF16" w14:textId="1FA34A32" w:rsidR="00350B73" w:rsidRPr="00F51F87" w:rsidRDefault="00F51F87" w:rsidP="00F51F87">
            <w:pPr>
              <w:ind w:left="360" w:right="546"/>
              <w:rPr>
                <w:b/>
              </w:rPr>
            </w:pPr>
            <w:r>
              <w:rPr>
                <w:b/>
              </w:rPr>
              <w:t xml:space="preserve">       </w:t>
            </w:r>
            <w:r w:rsidR="00CE0DE7" w:rsidRPr="00F51F87">
              <w:rPr>
                <w:b/>
              </w:rPr>
              <w:t>(5 p</w:t>
            </w:r>
            <w:r>
              <w:rPr>
                <w:b/>
              </w:rPr>
              <w:t>oin</w:t>
            </w:r>
            <w:r w:rsidR="00CE0DE7" w:rsidRPr="00F51F87">
              <w:rPr>
                <w:b/>
              </w:rPr>
              <w:t>ts max.)</w:t>
            </w:r>
          </w:p>
          <w:sdt>
            <w:sdtPr>
              <w:rPr>
                <w:rFonts w:asciiTheme="minorHAnsi" w:eastAsiaTheme="minorEastAsia" w:hAnsiTheme="minorHAnsi" w:cstheme="minorBidi"/>
                <w:b/>
                <w:sz w:val="22"/>
                <w:szCs w:val="22"/>
              </w:rPr>
              <w:id w:val="261808618"/>
            </w:sdtPr>
            <w:sdtContent>
              <w:p w14:paraId="72BAD0DA" w14:textId="03141320" w:rsidR="007E2BD4" w:rsidRPr="007E2BD4" w:rsidRDefault="007E2BD4" w:rsidP="007E2BD4">
                <w:pPr>
                  <w:pStyle w:val="NormalWeb"/>
                  <w:spacing w:before="0" w:beforeAutospacing="0" w:after="0" w:afterAutospacing="0"/>
                </w:pPr>
                <w:r w:rsidRPr="007E2BD4">
                  <w:rPr>
                    <w:rFonts w:ascii="Arial" w:hAnsi="Arial" w:cs="Arial"/>
                    <w:color w:val="000000"/>
                    <w:sz w:val="20"/>
                    <w:szCs w:val="20"/>
                  </w:rPr>
                  <w:t xml:space="preserve">Both sidewalk segments included in this application have been identified as priorities. A citizen advocacy group, </w:t>
                </w:r>
                <w:proofErr w:type="spellStart"/>
                <w:r w:rsidRPr="007E2BD4">
                  <w:rPr>
                    <w:rFonts w:ascii="Arial" w:hAnsi="Arial" w:cs="Arial"/>
                    <w:color w:val="000000"/>
                    <w:sz w:val="20"/>
                    <w:szCs w:val="20"/>
                  </w:rPr>
                  <w:t>Walk+Bike+Roll</w:t>
                </w:r>
                <w:proofErr w:type="spellEnd"/>
                <w:r w:rsidRPr="007E2BD4">
                  <w:rPr>
                    <w:rFonts w:ascii="Arial" w:hAnsi="Arial" w:cs="Arial"/>
                    <w:color w:val="000000"/>
                    <w:sz w:val="20"/>
                    <w:szCs w:val="20"/>
                  </w:rPr>
                  <w:t xml:space="preserve"> Randolph (WBRR), conducted a community survey in the fall of 2021 to understand local sentiment about walking and bicycling. 89% of respondents indicated support for building/improving/maintaining sidewalks and the #1 most mentioned route people would like to be able to walk more safely is Route 12 south of the village (Identified as Segment #2 - Sidewalk to Shaw’s - above). </w:t>
                </w:r>
                <w:r w:rsidR="00BB56C9">
                  <w:rPr>
                    <w:rFonts w:ascii="Arial" w:hAnsi="Arial" w:cs="Arial"/>
                    <w:color w:val="000000"/>
                    <w:sz w:val="20"/>
                    <w:szCs w:val="20"/>
                  </w:rPr>
                  <w:t>C</w:t>
                </w:r>
                <w:r w:rsidRPr="007E2BD4">
                  <w:rPr>
                    <w:rFonts w:ascii="Arial" w:hAnsi="Arial" w:cs="Arial"/>
                    <w:color w:val="000000"/>
                    <w:sz w:val="20"/>
                    <w:szCs w:val="20"/>
                  </w:rPr>
                  <w:t>omplete survey results</w:t>
                </w:r>
                <w:r w:rsidR="00BB56C9">
                  <w:rPr>
                    <w:rFonts w:ascii="Arial" w:hAnsi="Arial" w:cs="Arial"/>
                    <w:color w:val="000000"/>
                    <w:sz w:val="20"/>
                    <w:szCs w:val="20"/>
                  </w:rPr>
                  <w:t xml:space="preserve"> available </w:t>
                </w:r>
                <w:hyperlink r:id="rId16" w:history="1">
                  <w:r w:rsidR="00BB56C9" w:rsidRPr="001730FA">
                    <w:rPr>
                      <w:rStyle w:val="Hyperlink"/>
                      <w:rFonts w:ascii="Arial" w:hAnsi="Arial" w:cs="Arial"/>
                      <w:sz w:val="20"/>
                      <w:szCs w:val="20"/>
                    </w:rPr>
                    <w:t>here</w:t>
                  </w:r>
                </w:hyperlink>
                <w:r w:rsidRPr="007E2BD4">
                  <w:rPr>
                    <w:rFonts w:ascii="Arial" w:hAnsi="Arial" w:cs="Arial"/>
                    <w:color w:val="000000"/>
                    <w:sz w:val="20"/>
                    <w:szCs w:val="20"/>
                  </w:rPr>
                  <w:t>.</w:t>
                </w:r>
              </w:p>
              <w:p w14:paraId="03EB3602" w14:textId="77777777" w:rsidR="007E2BD4" w:rsidRPr="007E2BD4" w:rsidRDefault="007E2BD4" w:rsidP="007E2BD4">
                <w:pPr>
                  <w:rPr>
                    <w:rFonts w:ascii="Times New Roman" w:eastAsia="Times New Roman" w:hAnsi="Times New Roman" w:cs="Times New Roman"/>
                    <w:sz w:val="24"/>
                    <w:szCs w:val="24"/>
                  </w:rPr>
                </w:pPr>
              </w:p>
              <w:p w14:paraId="7183931C" w14:textId="77777777" w:rsidR="007E2BD4" w:rsidRPr="007E2BD4" w:rsidRDefault="007E2BD4" w:rsidP="007E2BD4">
                <w:pPr>
                  <w:rPr>
                    <w:rFonts w:ascii="Times New Roman" w:eastAsia="Times New Roman" w:hAnsi="Times New Roman" w:cs="Times New Roman"/>
                    <w:sz w:val="24"/>
                    <w:szCs w:val="24"/>
                  </w:rPr>
                </w:pPr>
                <w:r w:rsidRPr="007E2BD4">
                  <w:rPr>
                    <w:rFonts w:ascii="Arial" w:eastAsia="Times New Roman" w:hAnsi="Arial" w:cs="Arial"/>
                    <w:color w:val="000000"/>
                    <w:sz w:val="20"/>
                    <w:szCs w:val="20"/>
                  </w:rPr>
                  <w:lastRenderedPageBreak/>
                  <w:t>The Town conducted public outreach about how to use their ARPA funds. One of the highest ranked projects was a sidewalk along Weston Street to connect to the senior center. However, the town has not made a final decision on how it will use ARPA funds and would like to fully understand the issues and costs with constructing that sidewalk. </w:t>
                </w:r>
              </w:p>
              <w:p w14:paraId="5FAF95B3" w14:textId="77777777" w:rsidR="007E2BD4" w:rsidRPr="007E2BD4" w:rsidRDefault="007E2BD4" w:rsidP="007E2BD4">
                <w:pPr>
                  <w:rPr>
                    <w:rFonts w:ascii="Times New Roman" w:eastAsia="Times New Roman" w:hAnsi="Times New Roman" w:cs="Times New Roman"/>
                    <w:sz w:val="24"/>
                    <w:szCs w:val="24"/>
                  </w:rPr>
                </w:pPr>
              </w:p>
              <w:p w14:paraId="6E0EF008" w14:textId="77777777" w:rsidR="007E2BD4" w:rsidRPr="007E2BD4" w:rsidRDefault="007E2BD4" w:rsidP="007E2BD4">
                <w:pPr>
                  <w:rPr>
                    <w:rFonts w:ascii="Times New Roman" w:eastAsia="Times New Roman" w:hAnsi="Times New Roman" w:cs="Times New Roman"/>
                    <w:sz w:val="24"/>
                    <w:szCs w:val="24"/>
                  </w:rPr>
                </w:pPr>
                <w:r w:rsidRPr="007E2BD4">
                  <w:rPr>
                    <w:rFonts w:ascii="Arial" w:eastAsia="Times New Roman" w:hAnsi="Arial" w:cs="Arial"/>
                    <w:color w:val="000000"/>
                    <w:sz w:val="20"/>
                    <w:szCs w:val="20"/>
                  </w:rPr>
                  <w:t xml:space="preserve">The Randolph Town Plan includes a goal to, “Provide a safe, energy-efficient, well-maintained, and cost-effective transportation system </w:t>
                </w:r>
                <w:r w:rsidRPr="007E2BD4">
                  <w:rPr>
                    <w:rFonts w:ascii="Arial" w:eastAsia="Times New Roman" w:hAnsi="Arial" w:cs="Arial"/>
                    <w:b/>
                    <w:bCs/>
                    <w:color w:val="000000"/>
                    <w:sz w:val="20"/>
                    <w:szCs w:val="20"/>
                  </w:rPr>
                  <w:t>integrating all modes of travel</w:t>
                </w:r>
                <w:r w:rsidRPr="007E2BD4">
                  <w:rPr>
                    <w:rFonts w:ascii="Arial" w:eastAsia="Times New Roman" w:hAnsi="Arial" w:cs="Arial"/>
                    <w:color w:val="000000"/>
                    <w:sz w:val="20"/>
                    <w:szCs w:val="20"/>
                  </w:rPr>
                  <w:t xml:space="preserve"> (auto and, where appropriate, </w:t>
                </w:r>
                <w:r w:rsidRPr="007E2BD4">
                  <w:rPr>
                    <w:rFonts w:ascii="Arial" w:eastAsia="Times New Roman" w:hAnsi="Arial" w:cs="Arial"/>
                    <w:b/>
                    <w:bCs/>
                    <w:color w:val="000000"/>
                    <w:sz w:val="20"/>
                    <w:szCs w:val="20"/>
                  </w:rPr>
                  <w:t>pedestrian</w:t>
                </w:r>
                <w:r w:rsidRPr="007E2BD4">
                  <w:rPr>
                    <w:rFonts w:ascii="Arial" w:eastAsia="Times New Roman" w:hAnsi="Arial" w:cs="Arial"/>
                    <w:color w:val="000000"/>
                    <w:sz w:val="20"/>
                    <w:szCs w:val="20"/>
                  </w:rPr>
                  <w:t>, bicycle and public transportation), to meet the needs of Randolph residents and businesses and the general public.”</w:t>
                </w:r>
              </w:p>
              <w:p w14:paraId="4E1B5459" w14:textId="77777777" w:rsidR="007E2BD4" w:rsidRPr="007E2BD4" w:rsidRDefault="007E2BD4" w:rsidP="007E2BD4">
                <w:pPr>
                  <w:rPr>
                    <w:rFonts w:ascii="Times New Roman" w:eastAsia="Times New Roman" w:hAnsi="Times New Roman" w:cs="Times New Roman"/>
                    <w:sz w:val="24"/>
                    <w:szCs w:val="24"/>
                  </w:rPr>
                </w:pPr>
              </w:p>
              <w:p w14:paraId="097FB479" w14:textId="79E18F0E" w:rsidR="007E2BD4" w:rsidRPr="007E2BD4" w:rsidRDefault="007E2BD4" w:rsidP="0070408F">
                <w:pPr>
                  <w:rPr>
                    <w:rFonts w:ascii="Times New Roman" w:eastAsia="Times New Roman" w:hAnsi="Times New Roman" w:cs="Times New Roman"/>
                    <w:sz w:val="24"/>
                    <w:szCs w:val="24"/>
                  </w:rPr>
                </w:pPr>
                <w:r w:rsidRPr="007E2BD4">
                  <w:rPr>
                    <w:rFonts w:ascii="Arial" w:eastAsia="Times New Roman" w:hAnsi="Arial" w:cs="Arial"/>
                    <w:color w:val="000000"/>
                    <w:sz w:val="20"/>
                    <w:szCs w:val="20"/>
                  </w:rPr>
                  <w:t>Additionally, as indicated in the support letter from Two Rivers</w:t>
                </w:r>
                <w:r w:rsidR="00834010">
                  <w:rPr>
                    <w:rFonts w:ascii="Arial" w:eastAsia="Times New Roman" w:hAnsi="Arial" w:cs="Arial"/>
                    <w:color w:val="000000"/>
                    <w:sz w:val="20"/>
                    <w:szCs w:val="20"/>
                  </w:rPr>
                  <w:t>-</w:t>
                </w:r>
                <w:proofErr w:type="spellStart"/>
                <w:r w:rsidRPr="007E2BD4">
                  <w:rPr>
                    <w:rFonts w:ascii="Arial" w:eastAsia="Times New Roman" w:hAnsi="Arial" w:cs="Arial"/>
                    <w:color w:val="000000"/>
                    <w:sz w:val="20"/>
                    <w:szCs w:val="20"/>
                  </w:rPr>
                  <w:t>Ottauquechee</w:t>
                </w:r>
                <w:proofErr w:type="spellEnd"/>
                <w:r w:rsidRPr="007E2BD4">
                  <w:rPr>
                    <w:rFonts w:ascii="Arial" w:eastAsia="Times New Roman" w:hAnsi="Arial" w:cs="Arial"/>
                    <w:color w:val="000000"/>
                    <w:sz w:val="20"/>
                    <w:szCs w:val="20"/>
                  </w:rPr>
                  <w:t xml:space="preserve"> RPC, providing sidewalks is consistent with</w:t>
                </w:r>
                <w:r w:rsidR="0070408F" w:rsidRPr="0070408F">
                  <w:rPr>
                    <w:rFonts w:ascii="Arial" w:eastAsia="Times New Roman" w:hAnsi="Arial" w:cs="Arial"/>
                    <w:color w:val="000000"/>
                    <w:sz w:val="20"/>
                    <w:szCs w:val="20"/>
                  </w:rPr>
                  <w:t xml:space="preserve"> the Transportation Pedestrian and Bicycle goals in the Regional Plan which are to “expand opportunities for walking and bicycling in the</w:t>
                </w:r>
                <w:r w:rsidR="00834010">
                  <w:rPr>
                    <w:rFonts w:ascii="Arial" w:eastAsia="Times New Roman" w:hAnsi="Arial" w:cs="Arial"/>
                    <w:color w:val="000000"/>
                    <w:sz w:val="20"/>
                    <w:szCs w:val="20"/>
                  </w:rPr>
                  <w:t xml:space="preserve"> </w:t>
                </w:r>
                <w:r w:rsidR="0070408F" w:rsidRPr="0070408F">
                  <w:rPr>
                    <w:rFonts w:ascii="Arial" w:eastAsia="Times New Roman" w:hAnsi="Arial" w:cs="Arial"/>
                    <w:color w:val="000000"/>
                    <w:sz w:val="20"/>
                    <w:szCs w:val="20"/>
                  </w:rPr>
                  <w:t>region” and “promote walking and bicycling as a viable means of transportation in the region”</w:t>
                </w:r>
                <w:r w:rsidR="00834010">
                  <w:rPr>
                    <w:rFonts w:ascii="Arial" w:eastAsia="Times New Roman" w:hAnsi="Arial" w:cs="Arial"/>
                    <w:color w:val="000000"/>
                    <w:sz w:val="20"/>
                    <w:szCs w:val="20"/>
                  </w:rPr>
                  <w:t xml:space="preserve"> </w:t>
                </w:r>
                <w:r w:rsidR="0070408F" w:rsidRPr="0070408F">
                  <w:rPr>
                    <w:rFonts w:ascii="Arial" w:eastAsia="Times New Roman" w:hAnsi="Arial" w:cs="Arial"/>
                    <w:color w:val="000000"/>
                    <w:sz w:val="20"/>
                    <w:szCs w:val="20"/>
                  </w:rPr>
                  <w:t>(p.78).</w:t>
                </w:r>
              </w:p>
              <w:p w14:paraId="3C687993" w14:textId="033B4D25" w:rsidR="00D32A1D" w:rsidRPr="00CE0DE7" w:rsidRDefault="00000000" w:rsidP="005C04A8">
                <w:pPr>
                  <w:pStyle w:val="ListParagraph"/>
                  <w:ind w:right="546"/>
                  <w:rPr>
                    <w:b/>
                  </w:rPr>
                </w:pPr>
              </w:p>
            </w:sdtContent>
          </w:sdt>
          <w:p w14:paraId="112A9F9D" w14:textId="77777777" w:rsidR="00E00E16" w:rsidRDefault="00E00E16" w:rsidP="005C04A8">
            <w:pPr>
              <w:ind w:right="546"/>
              <w:rPr>
                <w:b/>
                <w:sz w:val="16"/>
                <w:szCs w:val="16"/>
              </w:rPr>
            </w:pPr>
          </w:p>
          <w:p w14:paraId="0A0AD523" w14:textId="77777777" w:rsidR="00F51F87" w:rsidRDefault="00F51F87" w:rsidP="005C04A8">
            <w:pPr>
              <w:ind w:right="546"/>
              <w:rPr>
                <w:b/>
                <w:sz w:val="16"/>
                <w:szCs w:val="16"/>
              </w:rPr>
            </w:pPr>
          </w:p>
          <w:p w14:paraId="0F0CDC8A" w14:textId="77777777" w:rsidR="005C04A8" w:rsidRPr="00EA70C9" w:rsidRDefault="005C04A8" w:rsidP="005C04A8">
            <w:pPr>
              <w:ind w:right="546"/>
              <w:rPr>
                <w:b/>
                <w:sz w:val="16"/>
                <w:szCs w:val="16"/>
              </w:rPr>
            </w:pPr>
          </w:p>
        </w:tc>
      </w:tr>
      <w:tr w:rsidR="00350B73" w:rsidRPr="00C95DD4" w14:paraId="458C326F" w14:textId="77777777" w:rsidTr="3F450FD7">
        <w:trPr>
          <w:gridBefore w:val="1"/>
          <w:wBefore w:w="108" w:type="dxa"/>
        </w:trPr>
        <w:tc>
          <w:tcPr>
            <w:tcW w:w="10350" w:type="dxa"/>
            <w:gridSpan w:val="2"/>
          </w:tcPr>
          <w:p w14:paraId="28860218" w14:textId="77777777" w:rsidR="00FF432C" w:rsidRDefault="00350B73" w:rsidP="005C04A8">
            <w:pPr>
              <w:pStyle w:val="ListParagraph"/>
              <w:numPr>
                <w:ilvl w:val="0"/>
                <w:numId w:val="23"/>
              </w:numPr>
              <w:ind w:right="546"/>
              <w:rPr>
                <w:b/>
              </w:rPr>
            </w:pPr>
            <w:r w:rsidRPr="00CE0DE7">
              <w:rPr>
                <w:b/>
              </w:rPr>
              <w:lastRenderedPageBreak/>
              <w:t>Does this project</w:t>
            </w:r>
            <w:r w:rsidR="00FF432C">
              <w:rPr>
                <w:b/>
              </w:rPr>
              <w:t>:</w:t>
            </w:r>
          </w:p>
          <w:p w14:paraId="212C4D9A" w14:textId="3DE3AA56" w:rsidR="003F4A3E" w:rsidRPr="003F4A3E" w:rsidRDefault="006244C8" w:rsidP="003F4A3E">
            <w:pPr>
              <w:pStyle w:val="ListParagraph"/>
              <w:numPr>
                <w:ilvl w:val="0"/>
                <w:numId w:val="49"/>
              </w:numPr>
              <w:ind w:left="1314" w:right="546"/>
              <w:rPr>
                <w:b/>
              </w:rPr>
            </w:pPr>
            <w:r>
              <w:rPr>
                <w:b/>
              </w:rPr>
              <w:t>B</w:t>
            </w:r>
            <w:r w:rsidR="00350B73" w:rsidRPr="003F4A3E">
              <w:rPr>
                <w:b/>
              </w:rPr>
              <w:t xml:space="preserve">enefit a </w:t>
            </w:r>
            <w:r w:rsidR="000E43B2" w:rsidRPr="003F4A3E">
              <w:rPr>
                <w:b/>
              </w:rPr>
              <w:t xml:space="preserve">State Designated Center per the link below (i.e., </w:t>
            </w:r>
            <w:r w:rsidR="00173CE9" w:rsidRPr="003F4A3E">
              <w:rPr>
                <w:b/>
                <w:bCs/>
                <w:iCs/>
              </w:rPr>
              <w:t>downtowns, villages, or neighborhood growth centers</w:t>
            </w:r>
            <w:r w:rsidR="00350B73" w:rsidRPr="003F4A3E">
              <w:rPr>
                <w:b/>
              </w:rPr>
              <w:t xml:space="preserve"> recognized by the Vermont Department of Economic, Housing and Community Development?</w:t>
            </w:r>
            <w:r w:rsidR="005172A2" w:rsidRPr="003F4A3E">
              <w:rPr>
                <w:b/>
              </w:rPr>
              <w:t xml:space="preserve"> </w:t>
            </w:r>
            <w:r w:rsidR="00AF026E" w:rsidRPr="003F4A3E">
              <w:rPr>
                <w:b/>
              </w:rPr>
              <w:t xml:space="preserve"> </w:t>
            </w:r>
          </w:p>
          <w:p w14:paraId="022FCB3B" w14:textId="39A63471" w:rsidR="000E43B2" w:rsidRPr="00560824" w:rsidRDefault="005C04A8" w:rsidP="003F6933">
            <w:pPr>
              <w:ind w:left="1314" w:right="546"/>
              <w:rPr>
                <w:b/>
              </w:rPr>
            </w:pPr>
            <w:r w:rsidRPr="00560824">
              <w:rPr>
                <w:b/>
                <w:i/>
                <w:iCs/>
                <w:color w:val="FF0000"/>
                <w:u w:val="single"/>
              </w:rPr>
              <w:t xml:space="preserve">Not applicable for Environmental Mitigation Categories </w:t>
            </w:r>
            <w:r w:rsidR="00730ACE">
              <w:rPr>
                <w:b/>
              </w:rPr>
              <w:t xml:space="preserve"> </w:t>
            </w:r>
            <w:r w:rsidR="00730ACE" w:rsidRPr="003F4A3E">
              <w:rPr>
                <w:b/>
              </w:rPr>
              <w:t xml:space="preserve">(5 </w:t>
            </w:r>
            <w:r w:rsidR="00B506B9">
              <w:rPr>
                <w:b/>
              </w:rPr>
              <w:t>p</w:t>
            </w:r>
            <w:r w:rsidR="00730ACE" w:rsidRPr="003F4A3E">
              <w:rPr>
                <w:b/>
              </w:rPr>
              <w:t xml:space="preserve">oints </w:t>
            </w:r>
            <w:r w:rsidR="00B506B9">
              <w:rPr>
                <w:b/>
              </w:rPr>
              <w:t>m</w:t>
            </w:r>
            <w:r w:rsidR="00730ACE" w:rsidRPr="003F4A3E">
              <w:rPr>
                <w:b/>
              </w:rPr>
              <w:t xml:space="preserve">ax.) </w:t>
            </w:r>
            <w:r w:rsidR="003F6933">
              <w:rPr>
                <w:b/>
              </w:rPr>
              <w:t xml:space="preserve">  </w:t>
            </w:r>
          </w:p>
          <w:p w14:paraId="5E71485E" w14:textId="7BAEEB68" w:rsidR="00350B73" w:rsidRPr="00560824" w:rsidRDefault="00000000" w:rsidP="003F6933">
            <w:pPr>
              <w:ind w:left="1314" w:right="546"/>
              <w:rPr>
                <w:b/>
              </w:rPr>
            </w:pPr>
            <w:hyperlink r:id="rId17" w:history="1">
              <w:r w:rsidR="003F4A3E" w:rsidRPr="00CB0205">
                <w:rPr>
                  <w:rStyle w:val="Hyperlink"/>
                  <w:b/>
                </w:rPr>
                <w:t>http://maps.vermont.gov/ACCD/PlanningAtlas/index.html?viewer=PlanningAtlas</w:t>
              </w:r>
            </w:hyperlink>
          </w:p>
          <w:p w14:paraId="5A6CC036" w14:textId="1AB0E8D6" w:rsidR="00730ACE" w:rsidRDefault="00000000" w:rsidP="00730ACE">
            <w:pPr>
              <w:ind w:left="1314" w:right="546"/>
              <w:rPr>
                <w:b/>
              </w:rPr>
            </w:pPr>
            <w:sdt>
              <w:sdtPr>
                <w:rPr>
                  <w:b/>
                </w:rPr>
                <w:id w:val="-453635600"/>
              </w:sdtPr>
              <w:sdtContent>
                <w:r w:rsidR="002C4B56">
                  <w:rPr>
                    <w:rFonts w:ascii="Arial" w:hAnsi="Arial" w:cs="Arial"/>
                    <w:color w:val="000000"/>
                    <w:sz w:val="20"/>
                    <w:szCs w:val="20"/>
                  </w:rPr>
                  <w:t xml:space="preserve">The eastern end of Segment #1 (Weston St.) is within the town’s designated downtown. The edge of the designated downtown runs along the north side of Weston Street. While Segment #2 (South Main St.) is not within the designated downtown, it will connect to the existing sidewalk network that does lead to and through the heart of the designated area. See map provided by TRORC for relation of </w:t>
                </w:r>
                <w:r w:rsidR="007307C3">
                  <w:rPr>
                    <w:rFonts w:ascii="Arial" w:hAnsi="Arial" w:cs="Arial"/>
                    <w:color w:val="000000"/>
                    <w:sz w:val="20"/>
                    <w:szCs w:val="20"/>
                  </w:rPr>
                  <w:t>two sidewalk segments to the designated downtown boundary.</w:t>
                </w:r>
              </w:sdtContent>
            </w:sdt>
          </w:p>
          <w:p w14:paraId="1B54311F" w14:textId="77777777" w:rsidR="00730ACE" w:rsidRDefault="00730ACE" w:rsidP="00730ACE">
            <w:pPr>
              <w:ind w:left="1314" w:right="546"/>
              <w:rPr>
                <w:b/>
              </w:rPr>
            </w:pPr>
          </w:p>
          <w:p w14:paraId="2A5F24C9" w14:textId="6787FC7B" w:rsidR="00F51F87" w:rsidRPr="00730ACE" w:rsidRDefault="006244C8" w:rsidP="00730ACE">
            <w:pPr>
              <w:pStyle w:val="ListParagraph"/>
              <w:numPr>
                <w:ilvl w:val="0"/>
                <w:numId w:val="49"/>
              </w:numPr>
              <w:ind w:left="1314" w:right="546"/>
              <w:rPr>
                <w:b/>
              </w:rPr>
            </w:pPr>
            <w:r>
              <w:rPr>
                <w:b/>
              </w:rPr>
              <w:t>B</w:t>
            </w:r>
            <w:r w:rsidR="000A6ECC" w:rsidRPr="00730ACE">
              <w:rPr>
                <w:b/>
              </w:rPr>
              <w:t xml:space="preserve">enefit mobility for disadvantaged populations to include elderly, disabled, minorities, and low-income residents.  </w:t>
            </w:r>
            <w:r w:rsidR="00EA70C9" w:rsidRPr="00730ACE">
              <w:rPr>
                <w:b/>
              </w:rPr>
              <w:t xml:space="preserve">Please describe this impact (if applicable) in detail.  </w:t>
            </w:r>
            <w:r w:rsidR="000A6ECC" w:rsidRPr="00730ACE">
              <w:rPr>
                <w:b/>
              </w:rPr>
              <w:t>Supporting documentation, including recent data must be included</w:t>
            </w:r>
            <w:r w:rsidR="00EA70C9" w:rsidRPr="00730ACE">
              <w:rPr>
                <w:b/>
              </w:rPr>
              <w:t>.</w:t>
            </w:r>
            <w:r w:rsidR="000A6ECC" w:rsidRPr="00730ACE">
              <w:rPr>
                <w:b/>
              </w:rPr>
              <w:t xml:space="preserve"> </w:t>
            </w:r>
            <w:r w:rsidR="005C04A8" w:rsidRPr="00730ACE">
              <w:rPr>
                <w:b/>
              </w:rPr>
              <w:t xml:space="preserve"> </w:t>
            </w:r>
          </w:p>
          <w:p w14:paraId="1B9A12A9" w14:textId="2323890E" w:rsidR="000A6ECC" w:rsidRPr="00F51F87" w:rsidRDefault="005C04A8" w:rsidP="00B86CCC">
            <w:pPr>
              <w:ind w:left="1314" w:right="546"/>
              <w:rPr>
                <w:b/>
              </w:rPr>
            </w:pPr>
            <w:r w:rsidRPr="00F51F87">
              <w:rPr>
                <w:b/>
                <w:i/>
                <w:iCs/>
                <w:color w:val="FF0000"/>
                <w:u w:val="single"/>
              </w:rPr>
              <w:t>Not applicable for Environmental Mitigation Categories</w:t>
            </w:r>
            <w:r w:rsidR="00EA70C9" w:rsidRPr="00F51F87">
              <w:rPr>
                <w:b/>
              </w:rPr>
              <w:t xml:space="preserve"> </w:t>
            </w:r>
            <w:r w:rsidRPr="00F51F87">
              <w:rPr>
                <w:b/>
              </w:rPr>
              <w:t xml:space="preserve"> </w:t>
            </w:r>
            <w:r w:rsidR="00730ACE" w:rsidRPr="00F51F87">
              <w:rPr>
                <w:b/>
              </w:rPr>
              <w:t>(10 p</w:t>
            </w:r>
            <w:r w:rsidR="00730ACE">
              <w:rPr>
                <w:b/>
              </w:rPr>
              <w:t>oi</w:t>
            </w:r>
            <w:r w:rsidR="00730ACE" w:rsidRPr="00F51F87">
              <w:rPr>
                <w:b/>
              </w:rPr>
              <w:t>nts</w:t>
            </w:r>
            <w:r w:rsidR="00B86CCC">
              <w:rPr>
                <w:b/>
              </w:rPr>
              <w:t xml:space="preserve"> </w:t>
            </w:r>
            <w:r w:rsidR="00B506B9">
              <w:rPr>
                <w:b/>
              </w:rPr>
              <w:t>m</w:t>
            </w:r>
            <w:r w:rsidR="00B86CCC">
              <w:rPr>
                <w:b/>
              </w:rPr>
              <w:t>ax</w:t>
            </w:r>
            <w:r w:rsidR="00B506B9">
              <w:rPr>
                <w:b/>
              </w:rPr>
              <w:t>.</w:t>
            </w:r>
            <w:r w:rsidR="00730ACE" w:rsidRPr="00F51F87">
              <w:rPr>
                <w:b/>
              </w:rPr>
              <w:t>)</w:t>
            </w:r>
          </w:p>
          <w:sdt>
            <w:sdtPr>
              <w:rPr>
                <w:rFonts w:asciiTheme="minorHAnsi" w:eastAsiaTheme="minorEastAsia" w:hAnsiTheme="minorHAnsi" w:cstheme="minorBidi"/>
                <w:b/>
                <w:sz w:val="22"/>
                <w:szCs w:val="22"/>
              </w:rPr>
              <w:id w:val="2013718127"/>
            </w:sdtPr>
            <w:sdtContent>
              <w:p w14:paraId="271CA55D" w14:textId="021909F3" w:rsidR="00B00DE4" w:rsidRPr="00B00DE4" w:rsidRDefault="00B00DE4" w:rsidP="00B00DE4">
                <w:pPr>
                  <w:pStyle w:val="NormalWeb"/>
                  <w:spacing w:before="0" w:beforeAutospacing="0" w:after="0" w:afterAutospacing="0"/>
                </w:pPr>
                <w:r w:rsidRPr="00B00DE4">
                  <w:rPr>
                    <w:rFonts w:ascii="Arial" w:hAnsi="Arial" w:cs="Arial"/>
                    <w:color w:val="000000"/>
                    <w:sz w:val="20"/>
                    <w:szCs w:val="20"/>
                  </w:rPr>
                  <w:t xml:space="preserve">Segment #1 (Weston St.) ties directly to the Randolph Senior Center. The senior center provides meals and activities for any area senior. There are two senior housing facilities in the downtown, within a ½ mile walk from the senior center. The Randolph House has approximately 60 residents and the Red Lion Inn apartments house another 20. About ¾ of a mile from the senior center, the Joslyn House </w:t>
                </w:r>
                <w:r>
                  <w:rPr>
                    <w:rFonts w:ascii="Arial" w:hAnsi="Arial" w:cs="Arial"/>
                    <w:color w:val="000000"/>
                    <w:sz w:val="20"/>
                    <w:szCs w:val="20"/>
                  </w:rPr>
                  <w:t xml:space="preserve">is another senior housing facility that </w:t>
                </w:r>
                <w:r w:rsidRPr="00B00DE4">
                  <w:rPr>
                    <w:rFonts w:ascii="Arial" w:hAnsi="Arial" w:cs="Arial"/>
                    <w:color w:val="000000"/>
                    <w:sz w:val="20"/>
                    <w:szCs w:val="20"/>
                  </w:rPr>
                  <w:t>has about 20 residents. </w:t>
                </w:r>
              </w:p>
              <w:p w14:paraId="1911AA1A" w14:textId="77777777" w:rsidR="00B00DE4" w:rsidRPr="00B00DE4" w:rsidRDefault="00B00DE4" w:rsidP="00B00DE4">
                <w:pPr>
                  <w:rPr>
                    <w:rFonts w:ascii="Times New Roman" w:eastAsia="Times New Roman" w:hAnsi="Times New Roman" w:cs="Times New Roman"/>
                    <w:sz w:val="24"/>
                    <w:szCs w:val="24"/>
                  </w:rPr>
                </w:pPr>
              </w:p>
              <w:p w14:paraId="55B75620" w14:textId="77777777" w:rsidR="00B00DE4" w:rsidRPr="00B00DE4" w:rsidRDefault="00B00DE4" w:rsidP="00B00DE4">
                <w:pPr>
                  <w:rPr>
                    <w:rFonts w:ascii="Times New Roman" w:eastAsia="Times New Roman" w:hAnsi="Times New Roman" w:cs="Times New Roman"/>
                    <w:sz w:val="24"/>
                    <w:szCs w:val="24"/>
                  </w:rPr>
                </w:pPr>
                <w:r w:rsidRPr="00B00DE4">
                  <w:rPr>
                    <w:rFonts w:ascii="Arial" w:eastAsia="Times New Roman" w:hAnsi="Arial" w:cs="Arial"/>
                    <w:color w:val="000000"/>
                    <w:sz w:val="20"/>
                    <w:szCs w:val="20"/>
                  </w:rPr>
                  <w:t xml:space="preserve">Based on the results of the </w:t>
                </w:r>
                <w:proofErr w:type="spellStart"/>
                <w:r w:rsidRPr="00B00DE4">
                  <w:rPr>
                    <w:rFonts w:ascii="Arial" w:eastAsia="Times New Roman" w:hAnsi="Arial" w:cs="Arial"/>
                    <w:color w:val="000000"/>
                    <w:sz w:val="20"/>
                    <w:szCs w:val="20"/>
                  </w:rPr>
                  <w:t>Walk+Bike+Roll</w:t>
                </w:r>
                <w:proofErr w:type="spellEnd"/>
                <w:r w:rsidRPr="00B00DE4">
                  <w:rPr>
                    <w:rFonts w:ascii="Arial" w:eastAsia="Times New Roman" w:hAnsi="Arial" w:cs="Arial"/>
                    <w:color w:val="000000"/>
                    <w:sz w:val="20"/>
                    <w:szCs w:val="20"/>
                  </w:rPr>
                  <w:t xml:space="preserve"> Randolph community survey, 15% of respondents said that they mostly walk or use an assistive device for transportation purposes.</w:t>
                </w:r>
              </w:p>
              <w:p w14:paraId="67477941" w14:textId="756FE9AE" w:rsidR="000A6ECC" w:rsidRDefault="00000000" w:rsidP="00730ACE">
                <w:pPr>
                  <w:pStyle w:val="ListParagraph"/>
                  <w:ind w:left="1314" w:right="546"/>
                  <w:rPr>
                    <w:b/>
                  </w:rPr>
                </w:pPr>
              </w:p>
            </w:sdtContent>
          </w:sdt>
          <w:p w14:paraId="75E939BB" w14:textId="77777777" w:rsidR="00FF3F6E" w:rsidRDefault="00FF3F6E" w:rsidP="005C04A8">
            <w:pPr>
              <w:ind w:right="546"/>
              <w:rPr>
                <w:b/>
                <w:sz w:val="16"/>
                <w:szCs w:val="16"/>
              </w:rPr>
            </w:pPr>
          </w:p>
          <w:p w14:paraId="590A6B27" w14:textId="77777777" w:rsidR="005C04A8" w:rsidRDefault="005C04A8" w:rsidP="005C04A8">
            <w:pPr>
              <w:ind w:right="546"/>
              <w:rPr>
                <w:b/>
                <w:sz w:val="16"/>
                <w:szCs w:val="16"/>
              </w:rPr>
            </w:pPr>
          </w:p>
          <w:p w14:paraId="778BB42E" w14:textId="289E18C9" w:rsidR="005C04A8" w:rsidRPr="00EA70C9" w:rsidRDefault="005C04A8" w:rsidP="005C04A8">
            <w:pPr>
              <w:ind w:right="546"/>
              <w:rPr>
                <w:b/>
                <w:sz w:val="16"/>
                <w:szCs w:val="16"/>
              </w:rPr>
            </w:pPr>
          </w:p>
        </w:tc>
      </w:tr>
      <w:tr w:rsidR="00350B73" w:rsidRPr="00C95DD4" w14:paraId="1A41E93E" w14:textId="77777777" w:rsidTr="3F450FD7">
        <w:trPr>
          <w:gridBefore w:val="1"/>
          <w:wBefore w:w="108" w:type="dxa"/>
        </w:trPr>
        <w:tc>
          <w:tcPr>
            <w:tcW w:w="10350" w:type="dxa"/>
            <w:gridSpan w:val="2"/>
          </w:tcPr>
          <w:p w14:paraId="2E77B18E" w14:textId="77777777" w:rsidR="00904D6A" w:rsidRDefault="00350B73" w:rsidP="00F51F87">
            <w:pPr>
              <w:pStyle w:val="ListParagraph"/>
              <w:numPr>
                <w:ilvl w:val="0"/>
                <w:numId w:val="23"/>
              </w:numPr>
              <w:ind w:right="906"/>
              <w:rPr>
                <w:b/>
              </w:rPr>
            </w:pPr>
            <w:r w:rsidRPr="00CE0DE7">
              <w:rPr>
                <w:b/>
              </w:rPr>
              <w:t>Provide a project cost estimate below</w:t>
            </w:r>
            <w:r w:rsidR="00E9061A" w:rsidRPr="00CE0DE7">
              <w:rPr>
                <w:b/>
              </w:rPr>
              <w:t xml:space="preserve"> (project costs below include both federal dollars and local dollars).  </w:t>
            </w:r>
            <w:r w:rsidRPr="00CE0DE7">
              <w:rPr>
                <w:b/>
              </w:rPr>
              <w:t xml:space="preserve">Projects will be scored based on whether the cost appears realistic for the size and scope of the project.  For scoping studies, use PE and </w:t>
            </w:r>
            <w:r w:rsidR="008A6633" w:rsidRPr="00CE0DE7">
              <w:rPr>
                <w:b/>
              </w:rPr>
              <w:t xml:space="preserve">Local </w:t>
            </w:r>
            <w:r w:rsidR="00E45398" w:rsidRPr="00CE0DE7">
              <w:rPr>
                <w:b/>
              </w:rPr>
              <w:t>P</w:t>
            </w:r>
            <w:r w:rsidR="008A6633" w:rsidRPr="00CE0DE7">
              <w:rPr>
                <w:b/>
              </w:rPr>
              <w:t xml:space="preserve">roject </w:t>
            </w:r>
            <w:r w:rsidR="00E45398" w:rsidRPr="00CE0DE7">
              <w:rPr>
                <w:b/>
              </w:rPr>
              <w:t>M</w:t>
            </w:r>
            <w:r w:rsidR="008A6633" w:rsidRPr="00CE0DE7">
              <w:rPr>
                <w:b/>
              </w:rPr>
              <w:t xml:space="preserve">anagement </w:t>
            </w:r>
            <w:r w:rsidRPr="00CE0DE7">
              <w:rPr>
                <w:b/>
              </w:rPr>
              <w:t>lines only.</w:t>
            </w:r>
            <w:r w:rsidR="003973A0" w:rsidRPr="00CE0DE7">
              <w:rPr>
                <w:b/>
              </w:rPr>
              <w:t xml:space="preserve">  </w:t>
            </w:r>
          </w:p>
          <w:p w14:paraId="76E16A70" w14:textId="77777777" w:rsidR="00F51F87" w:rsidRDefault="0055239C" w:rsidP="00F51F87">
            <w:pPr>
              <w:pStyle w:val="ListParagraph"/>
              <w:ind w:right="906"/>
              <w:rPr>
                <w:rFonts w:eastAsia="Calibri" w:cstheme="minorHAnsi"/>
              </w:rPr>
            </w:pPr>
            <w:r w:rsidRPr="0055239C">
              <w:rPr>
                <w:b/>
                <w:u w:val="single"/>
              </w:rPr>
              <w:lastRenderedPageBreak/>
              <w:t>Note:</w:t>
            </w:r>
            <w:r w:rsidRPr="0055239C">
              <w:rPr>
                <w:rFonts w:eastAsia="Calibri" w:cstheme="minorHAnsi"/>
                <w:u w:val="single"/>
              </w:rPr>
              <w:t xml:space="preserve">  If you are applying for additional funds for an existing project, show the amount being requested for this grant in the PE, ROW, Construction, Construction Engineering, and Municipal Project Management </w:t>
            </w:r>
            <w:r>
              <w:rPr>
                <w:rFonts w:eastAsia="Calibri" w:cstheme="minorHAnsi"/>
                <w:u w:val="single"/>
              </w:rPr>
              <w:t>rows</w:t>
            </w:r>
            <w:r w:rsidRPr="0055239C">
              <w:rPr>
                <w:rFonts w:eastAsia="Calibri" w:cstheme="minorHAnsi"/>
                <w:u w:val="single"/>
              </w:rPr>
              <w:t xml:space="preserve"> </w:t>
            </w:r>
            <w:r>
              <w:rPr>
                <w:rFonts w:eastAsia="Calibri" w:cstheme="minorHAnsi"/>
                <w:u w:val="single"/>
              </w:rPr>
              <w:t>below</w:t>
            </w:r>
            <w:r w:rsidRPr="0055239C">
              <w:rPr>
                <w:rFonts w:eastAsia="Calibri" w:cstheme="minorHAnsi"/>
                <w:u w:val="single"/>
              </w:rPr>
              <w:t>.  Also, be clear regarding total project cost and other funding amounts and sources in the additional funding comments box below.</w:t>
            </w:r>
            <w:r>
              <w:rPr>
                <w:rFonts w:eastAsia="Calibri" w:cstheme="minorHAnsi"/>
              </w:rPr>
              <w:t xml:space="preserve">  </w:t>
            </w:r>
          </w:p>
          <w:p w14:paraId="6C97E53B" w14:textId="2B8F2C83" w:rsidR="00350B73" w:rsidRPr="00F51F87" w:rsidRDefault="005172A2" w:rsidP="00F51F87">
            <w:pPr>
              <w:pStyle w:val="ListParagraph"/>
              <w:ind w:right="906"/>
              <w:rPr>
                <w:b/>
              </w:rPr>
            </w:pPr>
            <w:r w:rsidRPr="0055239C">
              <w:rPr>
                <w:b/>
              </w:rPr>
              <w:t>(</w:t>
            </w:r>
            <w:r w:rsidR="003C4047" w:rsidRPr="0055239C">
              <w:rPr>
                <w:b/>
              </w:rPr>
              <w:t>10 points max.</w:t>
            </w:r>
            <w:r w:rsidRPr="0055239C">
              <w:rPr>
                <w:b/>
              </w:rPr>
              <w:t>)</w:t>
            </w:r>
          </w:p>
        </w:tc>
      </w:tr>
      <w:tr w:rsidR="00350B73" w:rsidRPr="00C95DD4" w14:paraId="765C30E7" w14:textId="77777777" w:rsidTr="3F450FD7">
        <w:trPr>
          <w:gridBefore w:val="1"/>
          <w:wBefore w:w="108" w:type="dxa"/>
        </w:trPr>
        <w:tc>
          <w:tcPr>
            <w:tcW w:w="10350" w:type="dxa"/>
            <w:gridSpan w:val="2"/>
            <w:tcMar>
              <w:left w:w="115" w:type="dxa"/>
              <w:bottom w:w="72" w:type="dxa"/>
              <w:right w:w="115" w:type="dxa"/>
            </w:tcMar>
            <w:vAlign w:val="center"/>
          </w:tcPr>
          <w:p w14:paraId="4CA879F9" w14:textId="77777777" w:rsidR="00F51F87" w:rsidRPr="00432FC3" w:rsidRDefault="00F51F87" w:rsidP="00F51F87">
            <w:pPr>
              <w:tabs>
                <w:tab w:val="left" w:pos="6300"/>
              </w:tabs>
              <w:ind w:right="-2040"/>
              <w:rPr>
                <w:rFonts w:ascii="Calibri" w:eastAsia="Times New Roman" w:hAnsi="Calibri" w:cs="Times New Roman"/>
                <w:bCs/>
                <w:i/>
                <w:sz w:val="8"/>
                <w:szCs w:val="8"/>
              </w:rPr>
            </w:pPr>
          </w:p>
        </w:tc>
      </w:tr>
      <w:tr w:rsidR="00350B73" w:rsidRPr="00C95DD4" w14:paraId="058D8D5A" w14:textId="77777777" w:rsidTr="3F450FD7">
        <w:trPr>
          <w:gridBefore w:val="1"/>
          <w:wBefore w:w="108" w:type="dxa"/>
        </w:trPr>
        <w:tc>
          <w:tcPr>
            <w:tcW w:w="10350" w:type="dxa"/>
            <w:gridSpan w:val="2"/>
            <w:tcMar>
              <w:left w:w="115" w:type="dxa"/>
              <w:bottom w:w="72" w:type="dxa"/>
              <w:right w:w="115" w:type="dxa"/>
            </w:tcMar>
            <w:vAlign w:val="center"/>
          </w:tcPr>
          <w:p w14:paraId="24804C46" w14:textId="7D7A490F" w:rsidR="00A97F82" w:rsidRDefault="00A97F82" w:rsidP="00A97F82">
            <w:pPr>
              <w:ind w:right="-2040"/>
              <w:rPr>
                <w:rFonts w:ascii="Calibri" w:eastAsia="Times New Roman" w:hAnsi="Calibri" w:cs="Times New Roman"/>
                <w:bCs/>
              </w:rPr>
            </w:pPr>
          </w:p>
          <w:p w14:paraId="5A7C7C8B" w14:textId="32EA89FF" w:rsidR="00A97F82" w:rsidRPr="00C95DD4" w:rsidRDefault="00A97F82" w:rsidP="00A97F82">
            <w:pPr>
              <w:ind w:right="-2040"/>
              <w:rPr>
                <w:rFonts w:ascii="Calibri" w:eastAsia="Times New Roman" w:hAnsi="Calibri" w:cs="Times New Roman"/>
                <w:bCs/>
              </w:rPr>
            </w:pPr>
            <w:r>
              <w:rPr>
                <w:rFonts w:ascii="Calibri" w:eastAsia="Times New Roman" w:hAnsi="Calibri" w:cs="Times New Roman"/>
                <w:bCs/>
              </w:rPr>
              <w:t xml:space="preserve">                    Preliminary Engineering (PE)</w:t>
            </w:r>
          </w:p>
          <w:p w14:paraId="3902C753" w14:textId="315C816A" w:rsidR="00A97F82" w:rsidRPr="00A97F82" w:rsidRDefault="00A97F82" w:rsidP="00A97F82">
            <w:pPr>
              <w:pStyle w:val="ListParagraph"/>
              <w:rPr>
                <w:b/>
              </w:rPr>
            </w:pPr>
            <w:r>
              <w:rPr>
                <w:rFonts w:ascii="Calibri" w:eastAsia="Times New Roman" w:hAnsi="Calibri" w:cs="Times New Roman"/>
                <w:bCs/>
                <w:noProof/>
              </w:rPr>
              <mc:AlternateContent>
                <mc:Choice Requires="wps">
                  <w:drawing>
                    <wp:anchor distT="0" distB="0" distL="114300" distR="114300" simplePos="0" relativeHeight="251660309" behindDoc="0" locked="0" layoutInCell="1" allowOverlap="1" wp14:anchorId="622C4A7F" wp14:editId="5832D5A8">
                      <wp:simplePos x="0" y="0"/>
                      <wp:positionH relativeFrom="column">
                        <wp:posOffset>3996690</wp:posOffset>
                      </wp:positionH>
                      <wp:positionV relativeFrom="paragraph">
                        <wp:posOffset>154305</wp:posOffset>
                      </wp:positionV>
                      <wp:extent cx="1066800" cy="0"/>
                      <wp:effectExtent l="0" t="0" r="19050" b="19050"/>
                      <wp:wrapNone/>
                      <wp:docPr id="1247311113" name="Straight Arrow Connector 124731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53E1A2" id="_x0000_t32" coordsize="21600,21600" o:spt="32" o:oned="t" path="m,l21600,21600e" filled="f">
                      <v:path arrowok="t" fillok="f" o:connecttype="none"/>
                      <o:lock v:ext="edit" shapetype="t"/>
                    </v:shapetype>
                    <v:shape id="Straight Arrow Connector 1247311113" o:spid="_x0000_s1026" type="#_x0000_t32" style="position:absolute;margin-left:314.7pt;margin-top:12.15pt;width:84pt;height:0;z-index:251660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"/>
                  </w:pict>
                </mc:Fallback>
              </mc:AlternateContent>
            </w:r>
            <w:r w:rsidRPr="00C95DD4">
              <w:rPr>
                <w:rFonts w:ascii="Calibri" w:eastAsia="Times New Roman" w:hAnsi="Calibri" w:cs="Times New Roman"/>
                <w:bCs/>
                <w:i/>
              </w:rPr>
              <w:t xml:space="preserve">     </w:t>
            </w:r>
            <w:r>
              <w:rPr>
                <w:rFonts w:ascii="Calibri" w:eastAsia="Times New Roman" w:hAnsi="Calibri" w:cs="Times New Roman"/>
                <w:bCs/>
                <w:i/>
              </w:rPr>
              <w:t>(Engineering, Surveying, Permitting</w:t>
            </w:r>
            <w:r w:rsidRPr="00C95DD4">
              <w:rPr>
                <w:rFonts w:ascii="Calibri" w:eastAsia="Times New Roman" w:hAnsi="Calibri" w:cs="Times New Roman"/>
                <w:bCs/>
                <w:i/>
              </w:rPr>
              <w:t xml:space="preserve">)       </w:t>
            </w:r>
            <w:r>
              <w:rPr>
                <w:rFonts w:ascii="Calibri" w:eastAsia="Times New Roman" w:hAnsi="Calibri" w:cs="Times New Roman"/>
                <w:bCs/>
                <w:i/>
              </w:rPr>
              <w:t xml:space="preserve">                                  </w:t>
            </w:r>
            <w:r w:rsidRPr="00C95DD4">
              <w:rPr>
                <w:rFonts w:ascii="Calibri" w:eastAsia="Times New Roman" w:hAnsi="Calibri" w:cs="Times New Roman"/>
                <w:bCs/>
                <w:i/>
              </w:rPr>
              <w:t>$</w:t>
            </w:r>
            <w:r w:rsidRPr="00CE0DE7">
              <w:rPr>
                <w:b/>
              </w:rPr>
              <w:t xml:space="preserve"> </w:t>
            </w:r>
            <w:sdt>
              <w:sdtPr>
                <w:rPr>
                  <w:b/>
                </w:rPr>
                <w:id w:val="1116719593"/>
              </w:sdtPr>
              <w:sdtContent>
                <w:sdt>
                  <w:sdtPr>
                    <w:rPr>
                      <w:b/>
                    </w:rPr>
                    <w:id w:val="1754623677"/>
                  </w:sdtPr>
                  <w:sdtEndPr>
                    <w:rPr>
                      <w:b w:val="0"/>
                      <w:color w:val="FF0000"/>
                    </w:rPr>
                  </w:sdtEndPr>
                  <w:sdtContent>
                    <w:r w:rsidR="00CC3364">
                      <w:rPr>
                        <w:b/>
                      </w:rPr>
                      <w:t>60</w:t>
                    </w:r>
                    <w:r w:rsidR="005424B1">
                      <w:rPr>
                        <w:b/>
                      </w:rPr>
                      <w:t>,</w:t>
                    </w:r>
                    <w:r w:rsidR="00CC3364">
                      <w:rPr>
                        <w:b/>
                      </w:rPr>
                      <w:t>000</w:t>
                    </w:r>
                  </w:sdtContent>
                </w:sdt>
              </w:sdtContent>
            </w:sdt>
            <w:r>
              <w:rPr>
                <w:rFonts w:ascii="Calibri" w:eastAsia="Times New Roman" w:hAnsi="Calibri" w:cs="Times New Roman"/>
                <w:bCs/>
              </w:rPr>
              <w:t xml:space="preserve"> </w:t>
            </w:r>
          </w:p>
          <w:p w14:paraId="7E45FAF3" w14:textId="77777777" w:rsidR="00A97F82" w:rsidRDefault="00A97F82" w:rsidP="00904D6A">
            <w:pPr>
              <w:ind w:left="6480" w:right="-2040" w:hanging="5778"/>
              <w:rPr>
                <w:rFonts w:ascii="Calibri" w:eastAsia="Times New Roman" w:hAnsi="Calibri" w:cs="Times New Roman"/>
                <w:bCs/>
              </w:rPr>
            </w:pPr>
          </w:p>
          <w:p w14:paraId="49CCF9E4" w14:textId="3464C1DE" w:rsidR="00350B73" w:rsidRPr="00C95DD4" w:rsidRDefault="00A97F82" w:rsidP="00904D6A">
            <w:pPr>
              <w:ind w:left="6480" w:right="-2040" w:hanging="5778"/>
              <w:rPr>
                <w:rFonts w:ascii="Calibri" w:eastAsia="Times New Roman" w:hAnsi="Calibri" w:cs="Times New Roman"/>
                <w:bCs/>
              </w:rPr>
            </w:pPr>
            <w:r>
              <w:rPr>
                <w:rFonts w:ascii="Calibri" w:eastAsia="Times New Roman" w:hAnsi="Calibri" w:cs="Times New Roman"/>
                <w:bCs/>
              </w:rPr>
              <w:t xml:space="preserve">      </w:t>
            </w:r>
            <w:r w:rsidR="00350B73" w:rsidRPr="00C95DD4">
              <w:rPr>
                <w:rFonts w:ascii="Calibri" w:eastAsia="Times New Roman" w:hAnsi="Calibri" w:cs="Times New Roman"/>
                <w:bCs/>
              </w:rPr>
              <w:t>Right-of-way / Acquisition (ROW)</w:t>
            </w:r>
          </w:p>
          <w:p w14:paraId="579B6FED" w14:textId="1A7D9A14" w:rsidR="00BE2081" w:rsidRDefault="00B56EB6" w:rsidP="00BE2081">
            <w:pPr>
              <w:pStyle w:val="ListParagraph"/>
              <w:rPr>
                <w:b/>
              </w:rPr>
            </w:pPr>
            <w:r>
              <w:rPr>
                <w:rFonts w:ascii="Calibri" w:eastAsia="Times New Roman" w:hAnsi="Calibri" w:cs="Times New Roman"/>
                <w:bCs/>
                <w:noProof/>
              </w:rPr>
              <mc:AlternateContent>
                <mc:Choice Requires="wps">
                  <w:drawing>
                    <wp:anchor distT="0" distB="0" distL="114300" distR="114300" simplePos="0" relativeHeight="251658244" behindDoc="0" locked="0" layoutInCell="1" allowOverlap="1" wp14:anchorId="653D450B" wp14:editId="7A8EB639">
                      <wp:simplePos x="0" y="0"/>
                      <wp:positionH relativeFrom="column">
                        <wp:posOffset>3996690</wp:posOffset>
                      </wp:positionH>
                      <wp:positionV relativeFrom="paragraph">
                        <wp:posOffset>154305</wp:posOffset>
                      </wp:positionV>
                      <wp:extent cx="10668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4468A4" id="_x0000_t32" coordsize="21600,21600" o:spt="32" o:oned="t" path="m,l21600,21600e" filled="f">
                      <v:path arrowok="t" fillok="f" o:connecttype="none"/>
                      <o:lock v:ext="edit" shapetype="t"/>
                    </v:shapetype>
                    <v:shape id="Straight Arrow Connector 5" o:spid="_x0000_s1026" type="#_x0000_t32" style="position:absolute;margin-left:314.7pt;margin-top:12.15pt;width:84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"/>
                  </w:pict>
                </mc:Fallback>
              </mc:AlternateContent>
            </w:r>
            <w:r w:rsidR="00350B73" w:rsidRPr="00C95DD4">
              <w:rPr>
                <w:rFonts w:ascii="Calibri" w:eastAsia="Times New Roman" w:hAnsi="Calibri" w:cs="Times New Roman"/>
                <w:bCs/>
                <w:i/>
              </w:rPr>
              <w:t xml:space="preserve">     (appraisals, land acquisition and legal fees)       </w:t>
            </w:r>
            <w:r w:rsidR="00904D6A">
              <w:rPr>
                <w:rFonts w:ascii="Calibri" w:eastAsia="Times New Roman" w:hAnsi="Calibri" w:cs="Times New Roman"/>
                <w:bCs/>
                <w:i/>
              </w:rPr>
              <w:t xml:space="preserve">                      </w:t>
            </w:r>
            <w:r w:rsidR="00350B73" w:rsidRPr="00C95DD4">
              <w:rPr>
                <w:rFonts w:ascii="Calibri" w:eastAsia="Times New Roman" w:hAnsi="Calibri" w:cs="Times New Roman"/>
                <w:bCs/>
                <w:i/>
              </w:rPr>
              <w:t>$</w:t>
            </w:r>
            <w:r w:rsidR="00BE2081" w:rsidRPr="00CE0DE7">
              <w:rPr>
                <w:b/>
              </w:rPr>
              <w:t xml:space="preserve"> </w:t>
            </w:r>
            <w:sdt>
              <w:sdtPr>
                <w:rPr>
                  <w:b/>
                </w:rPr>
                <w:id w:val="-363220549"/>
              </w:sdtPr>
              <w:sdtContent>
                <w:sdt>
                  <w:sdtPr>
                    <w:rPr>
                      <w:b/>
                    </w:rPr>
                    <w:id w:val="2083019417"/>
                  </w:sdtPr>
                  <w:sdtEndPr>
                    <w:rPr>
                      <w:b w:val="0"/>
                      <w:color w:val="FF0000"/>
                    </w:rPr>
                  </w:sdtEndPr>
                  <w:sdtContent>
                    <w:r w:rsidR="00E55C47" w:rsidRPr="00E55C47">
                      <w:rPr>
                        <w:color w:val="FF0000"/>
                      </w:rPr>
                      <w:t>C</w:t>
                    </w:r>
                    <w:r w:rsidR="00E55C47">
                      <w:rPr>
                        <w:color w:val="FF0000"/>
                      </w:rPr>
                      <w:t>lick h</w:t>
                    </w:r>
                    <w:r w:rsidR="00E55C47" w:rsidRPr="00E55C47">
                      <w:rPr>
                        <w:color w:val="FF0000"/>
                      </w:rPr>
                      <w:t>ere to enter value</w:t>
                    </w:r>
                  </w:sdtContent>
                </w:sdt>
              </w:sdtContent>
            </w:sdt>
          </w:p>
          <w:p w14:paraId="0121B79C" w14:textId="77777777" w:rsidR="00350B73" w:rsidRPr="00432FC3" w:rsidRDefault="00350B73" w:rsidP="00904D6A">
            <w:pPr>
              <w:ind w:left="6480" w:right="-2040" w:hanging="5778"/>
              <w:rPr>
                <w:rFonts w:ascii="Calibri" w:eastAsia="Times New Roman" w:hAnsi="Calibri" w:cs="Times New Roman"/>
                <w:bCs/>
                <w:i/>
                <w:sz w:val="8"/>
                <w:szCs w:val="8"/>
              </w:rPr>
            </w:pPr>
          </w:p>
        </w:tc>
      </w:tr>
      <w:tr w:rsidR="00350B73" w:rsidRPr="00C95DD4" w14:paraId="1E7DD374" w14:textId="77777777" w:rsidTr="3F450FD7">
        <w:trPr>
          <w:gridBefore w:val="1"/>
          <w:wBefore w:w="108" w:type="dxa"/>
        </w:trPr>
        <w:tc>
          <w:tcPr>
            <w:tcW w:w="10350" w:type="dxa"/>
            <w:gridSpan w:val="2"/>
            <w:tcMar>
              <w:left w:w="115" w:type="dxa"/>
              <w:bottom w:w="72" w:type="dxa"/>
              <w:right w:w="115" w:type="dxa"/>
            </w:tcMar>
            <w:vAlign w:val="center"/>
          </w:tcPr>
          <w:p w14:paraId="22747995" w14:textId="77777777" w:rsidR="00350B73" w:rsidRPr="00C95DD4" w:rsidRDefault="00904D6A" w:rsidP="00904D6A">
            <w:pPr>
              <w:ind w:left="6480" w:right="-2040" w:hanging="5778"/>
              <w:rPr>
                <w:rFonts w:ascii="Calibri" w:eastAsia="Times New Roman" w:hAnsi="Calibri" w:cs="Times New Roman"/>
                <w:bCs/>
              </w:rPr>
            </w:pPr>
            <w:r>
              <w:rPr>
                <w:rFonts w:ascii="Calibri" w:eastAsia="Times New Roman" w:hAnsi="Calibri" w:cs="Times New Roman"/>
                <w:bCs/>
              </w:rPr>
              <w:t xml:space="preserve">     </w:t>
            </w:r>
            <w:r w:rsidR="00350B73" w:rsidRPr="00C95DD4">
              <w:rPr>
                <w:rFonts w:ascii="Calibri" w:eastAsia="Times New Roman" w:hAnsi="Calibri" w:cs="Times New Roman"/>
                <w:bCs/>
              </w:rPr>
              <w:t>Construction</w:t>
            </w:r>
          </w:p>
          <w:p w14:paraId="69691DD4" w14:textId="77777777" w:rsidR="00BE2081" w:rsidRDefault="00E34703" w:rsidP="00BE2081">
            <w:pPr>
              <w:pStyle w:val="ListParagraph"/>
              <w:rPr>
                <w:b/>
              </w:rPr>
            </w:pPr>
            <w:r>
              <w:rPr>
                <w:rFonts w:ascii="Calibri" w:eastAsia="Times New Roman" w:hAnsi="Calibri" w:cs="Times New Roman"/>
                <w:i/>
                <w:noProof/>
              </w:rPr>
              <mc:AlternateContent>
                <mc:Choice Requires="wps">
                  <w:drawing>
                    <wp:anchor distT="0" distB="0" distL="114300" distR="114300" simplePos="0" relativeHeight="251658240" behindDoc="0" locked="0" layoutInCell="1" allowOverlap="1" wp14:anchorId="4FF192E1" wp14:editId="019CAA6B">
                      <wp:simplePos x="0" y="0"/>
                      <wp:positionH relativeFrom="column">
                        <wp:posOffset>3989705</wp:posOffset>
                      </wp:positionH>
                      <wp:positionV relativeFrom="paragraph">
                        <wp:posOffset>154940</wp:posOffset>
                      </wp:positionV>
                      <wp:extent cx="1066800" cy="0"/>
                      <wp:effectExtent l="12700" t="10160" r="6350"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BB553" id="Straight Arrow Connector 4" o:spid="_x0000_s1026" type="#_x0000_t32" style="position:absolute;margin-left:314.15pt;margin-top:12.2pt;width:8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"/>
                  </w:pict>
                </mc:Fallback>
              </mc:AlternateContent>
            </w:r>
            <w:r w:rsidR="00350B73" w:rsidRPr="00C95DD4">
              <w:rPr>
                <w:rFonts w:ascii="Calibri" w:eastAsia="Times New Roman" w:hAnsi="Calibri" w:cs="Times New Roman"/>
                <w:bCs/>
                <w:i/>
              </w:rPr>
              <w:t xml:space="preserve">     (construction costs with reasonable contingen</w:t>
            </w:r>
            <w:r w:rsidR="00904D6A">
              <w:rPr>
                <w:rFonts w:ascii="Calibri" w:eastAsia="Times New Roman" w:hAnsi="Calibri" w:cs="Times New Roman"/>
                <w:bCs/>
                <w:i/>
              </w:rPr>
              <w:t xml:space="preserve">cy)                   </w:t>
            </w:r>
            <w:r w:rsidR="00350B73" w:rsidRPr="00C95DD4">
              <w:rPr>
                <w:rFonts w:ascii="Calibri" w:eastAsia="Times New Roman" w:hAnsi="Calibri" w:cs="Times New Roman"/>
                <w:bCs/>
                <w:i/>
              </w:rPr>
              <w:t>$</w:t>
            </w:r>
            <w:r w:rsidR="00694A6C" w:rsidRPr="00C95DD4">
              <w:rPr>
                <w:rFonts w:ascii="Calibri" w:eastAsia="Times New Roman" w:hAnsi="Calibri" w:cs="Times New Roman"/>
                <w:bCs/>
                <w:i/>
              </w:rPr>
              <w:t xml:space="preserve"> </w:t>
            </w:r>
            <w:sdt>
              <w:sdtPr>
                <w:rPr>
                  <w:b/>
                </w:rPr>
                <w:id w:val="-1518845075"/>
              </w:sdtPr>
              <w:sdtContent>
                <w:sdt>
                  <w:sdtPr>
                    <w:rPr>
                      <w:b/>
                    </w:rPr>
                    <w:id w:val="894158076"/>
                  </w:sdtPr>
                  <w:sdtEndPr>
                    <w:rPr>
                      <w:b w:val="0"/>
                      <w:color w:val="FF0000"/>
                    </w:rPr>
                  </w:sdtEndPr>
                  <w:sdtContent>
                    <w:r w:rsidR="00E55C47" w:rsidRPr="00E55C47">
                      <w:rPr>
                        <w:color w:val="FF0000"/>
                      </w:rPr>
                      <w:t>C</w:t>
                    </w:r>
                    <w:r w:rsidR="00E55C47">
                      <w:rPr>
                        <w:color w:val="FF0000"/>
                      </w:rPr>
                      <w:t>lick h</w:t>
                    </w:r>
                    <w:r w:rsidR="00E55C47" w:rsidRPr="00E55C47">
                      <w:rPr>
                        <w:color w:val="FF0000"/>
                      </w:rPr>
                      <w:t>ere to enter value</w:t>
                    </w:r>
                  </w:sdtContent>
                </w:sdt>
              </w:sdtContent>
            </w:sdt>
          </w:p>
          <w:p w14:paraId="00AA409F" w14:textId="77777777" w:rsidR="00350B73" w:rsidRPr="00432FC3" w:rsidRDefault="00350B73" w:rsidP="00904D6A">
            <w:pPr>
              <w:ind w:left="6480" w:right="-2040" w:hanging="5778"/>
              <w:rPr>
                <w:rFonts w:ascii="Calibri" w:eastAsia="Times New Roman" w:hAnsi="Calibri" w:cs="Times New Roman"/>
                <w:bCs/>
                <w:i/>
                <w:sz w:val="8"/>
                <w:szCs w:val="8"/>
              </w:rPr>
            </w:pPr>
          </w:p>
        </w:tc>
      </w:tr>
      <w:tr w:rsidR="00350B73" w:rsidRPr="00C95DD4" w14:paraId="35EDB1ED" w14:textId="77777777" w:rsidTr="3F450FD7">
        <w:trPr>
          <w:gridBefore w:val="1"/>
          <w:wBefore w:w="108" w:type="dxa"/>
        </w:trPr>
        <w:tc>
          <w:tcPr>
            <w:tcW w:w="10350" w:type="dxa"/>
            <w:gridSpan w:val="2"/>
            <w:tcMar>
              <w:left w:w="115" w:type="dxa"/>
              <w:bottom w:w="72" w:type="dxa"/>
              <w:right w:w="115" w:type="dxa"/>
            </w:tcMar>
            <w:vAlign w:val="center"/>
          </w:tcPr>
          <w:p w14:paraId="5C25CBC0" w14:textId="77777777" w:rsidR="00350B73" w:rsidRPr="00C95DD4" w:rsidRDefault="00904D6A" w:rsidP="00904D6A">
            <w:pPr>
              <w:ind w:left="6480" w:right="-2040" w:hanging="5778"/>
              <w:rPr>
                <w:rFonts w:ascii="Calibri" w:eastAsia="Times New Roman" w:hAnsi="Calibri" w:cs="Times New Roman"/>
              </w:rPr>
            </w:pPr>
            <w:r>
              <w:rPr>
                <w:rFonts w:ascii="Calibri" w:eastAsia="Times New Roman" w:hAnsi="Calibri" w:cs="Times New Roman"/>
              </w:rPr>
              <w:t xml:space="preserve">     </w:t>
            </w:r>
            <w:r w:rsidR="00350B73" w:rsidRPr="00C95DD4">
              <w:rPr>
                <w:rFonts w:ascii="Calibri" w:eastAsia="Times New Roman" w:hAnsi="Calibri" w:cs="Times New Roman"/>
              </w:rPr>
              <w:t xml:space="preserve">Construction </w:t>
            </w:r>
            <w:r w:rsidR="00750CC4">
              <w:rPr>
                <w:rFonts w:ascii="Calibri" w:eastAsia="Times New Roman" w:hAnsi="Calibri" w:cs="Times New Roman"/>
              </w:rPr>
              <w:t>Engineering</w:t>
            </w:r>
          </w:p>
          <w:p w14:paraId="31067C73" w14:textId="18257045" w:rsidR="00BE2081" w:rsidRDefault="00B56EB6" w:rsidP="00BE2081">
            <w:pPr>
              <w:pStyle w:val="ListParagraph"/>
              <w:rPr>
                <w:b/>
              </w:rPr>
            </w:pPr>
            <w:r>
              <w:rPr>
                <w:rFonts w:ascii="Calibri" w:eastAsia="Times New Roman" w:hAnsi="Calibri" w:cs="Times New Roman"/>
                <w:i/>
                <w:noProof/>
              </w:rPr>
              <mc:AlternateContent>
                <mc:Choice Requires="wps">
                  <w:drawing>
                    <wp:anchor distT="0" distB="0" distL="114300" distR="114300" simplePos="0" relativeHeight="251658241" behindDoc="0" locked="0" layoutInCell="1" allowOverlap="1" wp14:anchorId="724274D4" wp14:editId="7A88DE6D">
                      <wp:simplePos x="0" y="0"/>
                      <wp:positionH relativeFrom="column">
                        <wp:posOffset>4061460</wp:posOffset>
                      </wp:positionH>
                      <wp:positionV relativeFrom="paragraph">
                        <wp:posOffset>161925</wp:posOffset>
                      </wp:positionV>
                      <wp:extent cx="10668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D470E9" id="Straight Arrow Connector 3" o:spid="_x0000_s1026" type="#_x0000_t32" style="position:absolute;margin-left:319.8pt;margin-top:12.75pt;width:84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"/>
                  </w:pict>
                </mc:Fallback>
              </mc:AlternateContent>
            </w:r>
            <w:r w:rsidR="00350B73" w:rsidRPr="00C95DD4">
              <w:rPr>
                <w:rFonts w:ascii="Calibri" w:eastAsia="Times New Roman" w:hAnsi="Calibri" w:cs="Times New Roman"/>
                <w:i/>
              </w:rPr>
              <w:t xml:space="preserve">  </w:t>
            </w:r>
            <w:r w:rsidR="00904D6A">
              <w:rPr>
                <w:rFonts w:ascii="Calibri" w:eastAsia="Times New Roman" w:hAnsi="Calibri" w:cs="Times New Roman"/>
                <w:i/>
              </w:rPr>
              <w:t xml:space="preserve"> </w:t>
            </w:r>
            <w:r w:rsidR="00350B73" w:rsidRPr="00C95DD4">
              <w:rPr>
                <w:rFonts w:ascii="Calibri" w:eastAsia="Times New Roman" w:hAnsi="Calibri" w:cs="Times New Roman"/>
                <w:i/>
              </w:rPr>
              <w:t xml:space="preserve">  </w:t>
            </w:r>
            <w:r w:rsidR="00647053">
              <w:rPr>
                <w:rFonts w:ascii="Calibri" w:eastAsia="Times New Roman" w:hAnsi="Calibri" w:cs="Times New Roman"/>
                <w:i/>
              </w:rPr>
              <w:t>(cost to provide inspection</w:t>
            </w:r>
            <w:r w:rsidR="00350B73" w:rsidRPr="00C95DD4">
              <w:rPr>
                <w:rFonts w:ascii="Calibri" w:eastAsia="Times New Roman" w:hAnsi="Calibri" w:cs="Times New Roman"/>
                <w:i/>
              </w:rPr>
              <w:t xml:space="preserve"> during construction)   </w:t>
            </w:r>
            <w:r w:rsidR="00904D6A">
              <w:rPr>
                <w:rFonts w:ascii="Calibri" w:eastAsia="Times New Roman" w:hAnsi="Calibri" w:cs="Times New Roman"/>
                <w:i/>
              </w:rPr>
              <w:t xml:space="preserve">                   </w:t>
            </w:r>
            <w:r w:rsidR="00350B73" w:rsidRPr="00C95DD4">
              <w:rPr>
                <w:rFonts w:ascii="Calibri" w:eastAsia="Times New Roman" w:hAnsi="Calibri" w:cs="Times New Roman"/>
                <w:i/>
              </w:rPr>
              <w:t>$</w:t>
            </w:r>
            <w:r w:rsidR="00BE2081" w:rsidRPr="00CE0DE7">
              <w:rPr>
                <w:b/>
              </w:rPr>
              <w:t xml:space="preserve"> </w:t>
            </w:r>
            <w:sdt>
              <w:sdtPr>
                <w:rPr>
                  <w:b/>
                </w:rPr>
                <w:id w:val="302116707"/>
              </w:sdtPr>
              <w:sdtContent>
                <w:sdt>
                  <w:sdtPr>
                    <w:rPr>
                      <w:b/>
                    </w:rPr>
                    <w:id w:val="-825976434"/>
                  </w:sdtPr>
                  <w:sdtEndPr>
                    <w:rPr>
                      <w:b w:val="0"/>
                      <w:color w:val="FF0000"/>
                    </w:rPr>
                  </w:sdtEndPr>
                  <w:sdtContent>
                    <w:r w:rsidR="00E55C47" w:rsidRPr="00E55C47">
                      <w:rPr>
                        <w:color w:val="FF0000"/>
                      </w:rPr>
                      <w:t>C</w:t>
                    </w:r>
                    <w:r w:rsidR="00E55C47">
                      <w:rPr>
                        <w:color w:val="FF0000"/>
                      </w:rPr>
                      <w:t>lick h</w:t>
                    </w:r>
                    <w:r w:rsidR="00E55C47" w:rsidRPr="00E55C47">
                      <w:rPr>
                        <w:color w:val="FF0000"/>
                      </w:rPr>
                      <w:t>ere to enter value</w:t>
                    </w:r>
                  </w:sdtContent>
                </w:sdt>
              </w:sdtContent>
            </w:sdt>
          </w:p>
          <w:p w14:paraId="60E114F4" w14:textId="77777777" w:rsidR="00350B73" w:rsidRPr="00432FC3" w:rsidRDefault="00350B73" w:rsidP="00904D6A">
            <w:pPr>
              <w:ind w:left="6480" w:right="-2040" w:hanging="5778"/>
              <w:rPr>
                <w:rFonts w:ascii="Calibri" w:eastAsia="Times New Roman" w:hAnsi="Calibri" w:cs="Times New Roman"/>
                <w:i/>
                <w:sz w:val="8"/>
                <w:szCs w:val="8"/>
              </w:rPr>
            </w:pPr>
          </w:p>
        </w:tc>
      </w:tr>
      <w:tr w:rsidR="00350B73" w:rsidRPr="00C95DD4" w14:paraId="19C94077" w14:textId="77777777" w:rsidTr="3F450FD7">
        <w:trPr>
          <w:gridBefore w:val="1"/>
          <w:wBefore w:w="108" w:type="dxa"/>
        </w:trPr>
        <w:tc>
          <w:tcPr>
            <w:tcW w:w="10350" w:type="dxa"/>
            <w:gridSpan w:val="2"/>
            <w:tcMar>
              <w:left w:w="115" w:type="dxa"/>
              <w:bottom w:w="72" w:type="dxa"/>
              <w:right w:w="115" w:type="dxa"/>
            </w:tcMar>
            <w:vAlign w:val="center"/>
          </w:tcPr>
          <w:p w14:paraId="7ACFB067" w14:textId="77777777" w:rsidR="00350B73" w:rsidRPr="00C95DD4" w:rsidRDefault="00904D6A" w:rsidP="00904D6A">
            <w:pPr>
              <w:ind w:left="6480" w:right="-2040" w:hanging="5778"/>
              <w:rPr>
                <w:rFonts w:ascii="Calibri" w:eastAsia="Times New Roman" w:hAnsi="Calibri" w:cs="Times New Roman"/>
                <w:i/>
              </w:rPr>
            </w:pPr>
            <w:r>
              <w:rPr>
                <w:rFonts w:ascii="Calibri" w:eastAsia="Times New Roman" w:hAnsi="Calibri" w:cs="Times New Roman"/>
                <w:i/>
              </w:rPr>
              <w:t xml:space="preserve">     </w:t>
            </w:r>
            <w:r w:rsidR="008A0B34">
              <w:rPr>
                <w:rFonts w:ascii="Calibri" w:eastAsia="Times New Roman" w:hAnsi="Calibri" w:cs="Times New Roman"/>
                <w:i/>
              </w:rPr>
              <w:t>Municipal</w:t>
            </w:r>
            <w:r w:rsidR="00350B73" w:rsidRPr="00C95DD4">
              <w:rPr>
                <w:rFonts w:ascii="Calibri" w:eastAsia="Times New Roman" w:hAnsi="Calibri" w:cs="Times New Roman"/>
                <w:i/>
              </w:rPr>
              <w:t xml:space="preserve"> Project Manage</w:t>
            </w:r>
            <w:r w:rsidR="008A6633">
              <w:rPr>
                <w:rFonts w:ascii="Calibri" w:eastAsia="Times New Roman" w:hAnsi="Calibri" w:cs="Times New Roman"/>
                <w:i/>
              </w:rPr>
              <w:t>ment</w:t>
            </w:r>
            <w:r w:rsidR="00350B73" w:rsidRPr="00C95DD4">
              <w:rPr>
                <w:rFonts w:ascii="Calibri" w:eastAsia="Times New Roman" w:hAnsi="Calibri" w:cs="Times New Roman"/>
                <w:i/>
              </w:rPr>
              <w:t xml:space="preserve"> Costs</w:t>
            </w:r>
          </w:p>
          <w:p w14:paraId="0CAF616C" w14:textId="77777777" w:rsidR="00904D6A" w:rsidRDefault="00350B73" w:rsidP="00904D6A">
            <w:pPr>
              <w:ind w:left="6480" w:right="-2040" w:hanging="5778"/>
              <w:rPr>
                <w:rFonts w:ascii="Calibri" w:eastAsia="Times New Roman" w:hAnsi="Calibri" w:cs="Times New Roman"/>
                <w:i/>
              </w:rPr>
            </w:pPr>
            <w:r w:rsidRPr="00C95DD4">
              <w:rPr>
                <w:rFonts w:ascii="Calibri" w:eastAsia="Times New Roman" w:hAnsi="Calibri" w:cs="Times New Roman"/>
                <w:i/>
              </w:rPr>
              <w:t xml:space="preserve">     (minimum of 10% of total PE, ROW and Construction </w:t>
            </w:r>
          </w:p>
          <w:p w14:paraId="3F392568" w14:textId="2DFAF29B" w:rsidR="00350B73" w:rsidRPr="00BE2081" w:rsidRDefault="00904D6A" w:rsidP="00BE2081">
            <w:pPr>
              <w:pStyle w:val="ListParagraph"/>
              <w:rPr>
                <w:b/>
              </w:rPr>
            </w:pPr>
            <w:r>
              <w:rPr>
                <w:rFonts w:ascii="Calibri" w:eastAsia="Times New Roman" w:hAnsi="Calibri" w:cs="Times New Roman"/>
                <w:i/>
              </w:rPr>
              <w:t xml:space="preserve">    </w:t>
            </w:r>
            <w:r w:rsidR="00350B73" w:rsidRPr="00C95DD4">
              <w:rPr>
                <w:rFonts w:ascii="Calibri" w:eastAsia="Times New Roman" w:hAnsi="Calibri" w:cs="Times New Roman"/>
                <w:i/>
              </w:rPr>
              <w:t>Phases)</w:t>
            </w:r>
            <w:r w:rsidR="004D4959">
              <w:rPr>
                <w:rFonts w:ascii="Calibri" w:eastAsia="Times New Roman" w:hAnsi="Calibri" w:cs="Times New Roman"/>
                <w:i/>
              </w:rPr>
              <w:t xml:space="preserve">.    </w:t>
            </w:r>
            <w:r w:rsidR="00350B73" w:rsidRPr="00C95DD4">
              <w:rPr>
                <w:rFonts w:ascii="Calibri" w:eastAsia="Times New Roman" w:hAnsi="Calibri" w:cs="Times New Roman"/>
                <w:i/>
              </w:rPr>
              <w:t xml:space="preserve">   </w:t>
            </w:r>
            <w:r>
              <w:rPr>
                <w:rFonts w:ascii="Calibri" w:eastAsia="Times New Roman" w:hAnsi="Calibri" w:cs="Times New Roman"/>
                <w:i/>
              </w:rPr>
              <w:t xml:space="preserve">                                                                                   </w:t>
            </w:r>
            <w:r w:rsidR="004D4959">
              <w:rPr>
                <w:rFonts w:ascii="Calibri" w:eastAsia="Times New Roman" w:hAnsi="Calibri" w:cs="Times New Roman"/>
                <w:i/>
              </w:rPr>
              <w:t xml:space="preserve">   </w:t>
            </w:r>
            <w:r w:rsidR="00350B73" w:rsidRPr="00C95DD4">
              <w:rPr>
                <w:rFonts w:ascii="Calibri" w:eastAsia="Times New Roman" w:hAnsi="Calibri" w:cs="Times New Roman"/>
                <w:i/>
              </w:rPr>
              <w:t>$</w:t>
            </w:r>
            <w:r w:rsidR="00BE2081" w:rsidRPr="00CE0DE7">
              <w:rPr>
                <w:b/>
              </w:rPr>
              <w:t xml:space="preserve"> </w:t>
            </w:r>
            <w:sdt>
              <w:sdtPr>
                <w:rPr>
                  <w:b/>
                </w:rPr>
                <w:id w:val="426315278"/>
              </w:sdtPr>
              <w:sdtContent>
                <w:sdt>
                  <w:sdtPr>
                    <w:rPr>
                      <w:b/>
                    </w:rPr>
                    <w:id w:val="1779217201"/>
                  </w:sdtPr>
                  <w:sdtEndPr>
                    <w:rPr>
                      <w:b w:val="0"/>
                      <w:color w:val="FF0000"/>
                    </w:rPr>
                  </w:sdtEndPr>
                  <w:sdtContent>
                    <w:r w:rsidR="007A68B8">
                      <w:rPr>
                        <w:color w:val="FF0000"/>
                      </w:rPr>
                      <w:t>MPM Services to be donated</w:t>
                    </w:r>
                  </w:sdtContent>
                </w:sdt>
              </w:sdtContent>
            </w:sdt>
          </w:p>
          <w:p w14:paraId="0E5CD0F7" w14:textId="77777777" w:rsidR="00350B73" w:rsidRPr="00C95DD4" w:rsidRDefault="00E34703" w:rsidP="00904D6A">
            <w:pPr>
              <w:ind w:left="6480" w:right="-2040" w:hanging="5778"/>
              <w:rPr>
                <w:rFonts w:ascii="Calibri" w:eastAsia="Times New Roman" w:hAnsi="Calibri" w:cs="Times New Roman"/>
                <w:i/>
              </w:rPr>
            </w:pPr>
            <w:r>
              <w:rPr>
                <w:rFonts w:ascii="Calibri" w:eastAsia="Times New Roman" w:hAnsi="Calibri" w:cs="Times New Roman"/>
                <w:i/>
                <w:noProof/>
              </w:rPr>
              <mc:AlternateContent>
                <mc:Choice Requires="wps">
                  <w:drawing>
                    <wp:anchor distT="0" distB="0" distL="114300" distR="114300" simplePos="0" relativeHeight="251658242" behindDoc="0" locked="0" layoutInCell="1" allowOverlap="1" wp14:anchorId="6FC9F940" wp14:editId="326BFD9E">
                      <wp:simplePos x="0" y="0"/>
                      <wp:positionH relativeFrom="column">
                        <wp:posOffset>3987165</wp:posOffset>
                      </wp:positionH>
                      <wp:positionV relativeFrom="paragraph">
                        <wp:posOffset>7620</wp:posOffset>
                      </wp:positionV>
                      <wp:extent cx="1066800" cy="0"/>
                      <wp:effectExtent l="10160" t="6985" r="889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35B66" id="Straight Arrow Connector 2" o:spid="_x0000_s1026" type="#_x0000_t32" style="position:absolute;margin-left:313.95pt;margin-top:.6pt;width:84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"/>
                  </w:pict>
                </mc:Fallback>
              </mc:AlternateContent>
            </w:r>
          </w:p>
        </w:tc>
      </w:tr>
      <w:tr w:rsidR="00350B73" w:rsidRPr="00C95DD4" w14:paraId="13395C55" w14:textId="77777777" w:rsidTr="3F450FD7">
        <w:trPr>
          <w:gridBefore w:val="1"/>
          <w:wBefore w:w="108" w:type="dxa"/>
        </w:trPr>
        <w:tc>
          <w:tcPr>
            <w:tcW w:w="10350" w:type="dxa"/>
            <w:gridSpan w:val="2"/>
            <w:tcMar>
              <w:left w:w="115" w:type="dxa"/>
              <w:bottom w:w="72" w:type="dxa"/>
              <w:right w:w="115" w:type="dxa"/>
            </w:tcMar>
            <w:vAlign w:val="center"/>
          </w:tcPr>
          <w:p w14:paraId="58BAD990" w14:textId="77777777" w:rsidR="00350B73" w:rsidRPr="00C95DD4" w:rsidRDefault="00E34703" w:rsidP="00904D6A">
            <w:pPr>
              <w:ind w:left="6480" w:right="-2040" w:hanging="5778"/>
              <w:rPr>
                <w:rFonts w:ascii="Calibri" w:eastAsia="Times New Roman" w:hAnsi="Calibri" w:cs="Times New Roman"/>
                <w:b/>
                <w:bCs/>
                <w:i/>
              </w:rPr>
            </w:pPr>
            <w:r>
              <w:rPr>
                <w:rFonts w:ascii="Calibri" w:eastAsia="Times New Roman" w:hAnsi="Calibri" w:cs="Times New Roman"/>
                <w:b/>
                <w:bCs/>
                <w:i/>
                <w:noProof/>
              </w:rPr>
              <mc:AlternateContent>
                <mc:Choice Requires="wps">
                  <w:drawing>
                    <wp:anchor distT="0" distB="0" distL="114300" distR="114300" simplePos="0" relativeHeight="251658243" behindDoc="0" locked="0" layoutInCell="1" allowOverlap="1" wp14:anchorId="73ED697E" wp14:editId="75F4F178">
                      <wp:simplePos x="0" y="0"/>
                      <wp:positionH relativeFrom="column">
                        <wp:posOffset>3990975</wp:posOffset>
                      </wp:positionH>
                      <wp:positionV relativeFrom="paragraph">
                        <wp:posOffset>176530</wp:posOffset>
                      </wp:positionV>
                      <wp:extent cx="1066800" cy="0"/>
                      <wp:effectExtent l="13970" t="10795" r="5080"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53D25" id="Straight Arrow Connector 1" o:spid="_x0000_s1026" type="#_x0000_t32" style="position:absolute;margin-left:314.25pt;margin-top:13.9pt;width:84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"/>
                  </w:pict>
                </mc:Fallback>
              </mc:AlternateContent>
            </w:r>
            <w:r w:rsidR="00350B73" w:rsidRPr="00C95DD4">
              <w:rPr>
                <w:rFonts w:ascii="Calibri" w:eastAsia="Times New Roman" w:hAnsi="Calibri" w:cs="Times New Roman"/>
                <w:b/>
                <w:bCs/>
                <w:i/>
              </w:rPr>
              <w:t xml:space="preserve">                                                    </w:t>
            </w:r>
            <w:r w:rsidR="00904D6A">
              <w:rPr>
                <w:rFonts w:ascii="Calibri" w:eastAsia="Times New Roman" w:hAnsi="Calibri" w:cs="Times New Roman"/>
                <w:b/>
                <w:bCs/>
                <w:i/>
              </w:rPr>
              <w:t xml:space="preserve">                       </w:t>
            </w:r>
            <w:r w:rsidR="00350B73" w:rsidRPr="00C95DD4">
              <w:rPr>
                <w:rFonts w:ascii="Calibri" w:eastAsia="Times New Roman" w:hAnsi="Calibri" w:cs="Times New Roman"/>
                <w:b/>
                <w:bCs/>
                <w:i/>
              </w:rPr>
              <w:t xml:space="preserve"> Total Project Cost    $</w:t>
            </w:r>
            <w:r w:rsidR="004D4959" w:rsidRPr="00CE0DE7">
              <w:rPr>
                <w:b/>
              </w:rPr>
              <w:t xml:space="preserve"> </w:t>
            </w:r>
            <w:sdt>
              <w:sdtPr>
                <w:rPr>
                  <w:b/>
                </w:rPr>
                <w:id w:val="1349063346"/>
              </w:sdtPr>
              <w:sdtContent>
                <w:sdt>
                  <w:sdtPr>
                    <w:rPr>
                      <w:b/>
                    </w:rPr>
                    <w:id w:val="841433876"/>
                  </w:sdtPr>
                  <w:sdtEndPr>
                    <w:rPr>
                      <w:b w:val="0"/>
                      <w:color w:val="FF0000"/>
                    </w:rPr>
                  </w:sdtEndPr>
                  <w:sdtContent>
                    <w:r w:rsidR="00E55C47" w:rsidRPr="00E55C47">
                      <w:rPr>
                        <w:color w:val="FF0000"/>
                      </w:rPr>
                      <w:t>C</w:t>
                    </w:r>
                    <w:r w:rsidR="00E55C47">
                      <w:rPr>
                        <w:color w:val="FF0000"/>
                      </w:rPr>
                      <w:t>lick h</w:t>
                    </w:r>
                    <w:r w:rsidR="00E55C47" w:rsidRPr="00E55C47">
                      <w:rPr>
                        <w:color w:val="FF0000"/>
                      </w:rPr>
                      <w:t>ere to enter value</w:t>
                    </w:r>
                  </w:sdtContent>
                </w:sdt>
              </w:sdtContent>
            </w:sdt>
          </w:p>
        </w:tc>
      </w:tr>
      <w:tr w:rsidR="00376F8E" w:rsidRPr="00C95DD4" w14:paraId="486994C0" w14:textId="77777777" w:rsidTr="3F450FD7">
        <w:trPr>
          <w:gridBefore w:val="1"/>
          <w:wBefore w:w="108" w:type="dxa"/>
          <w:trHeight w:val="225"/>
        </w:trPr>
        <w:tc>
          <w:tcPr>
            <w:tcW w:w="10350" w:type="dxa"/>
            <w:gridSpan w:val="2"/>
          </w:tcPr>
          <w:p w14:paraId="1A97D564" w14:textId="77777777" w:rsidR="00432FC3" w:rsidRPr="005C04A8" w:rsidRDefault="00432FC3" w:rsidP="00432FC3">
            <w:pPr>
              <w:pStyle w:val="ListParagraph"/>
              <w:rPr>
                <w:b/>
                <w:sz w:val="12"/>
                <w:szCs w:val="12"/>
              </w:rPr>
            </w:pPr>
          </w:p>
          <w:p w14:paraId="5E075582" w14:textId="77777777" w:rsidR="00A97F82" w:rsidRDefault="00A97F82" w:rsidP="00432FC3">
            <w:pPr>
              <w:pStyle w:val="ListParagraph"/>
              <w:rPr>
                <w:b/>
              </w:rPr>
            </w:pPr>
          </w:p>
          <w:p w14:paraId="6FDCE312" w14:textId="77777777" w:rsidR="00A97F82" w:rsidRDefault="00A97F82" w:rsidP="00432FC3">
            <w:pPr>
              <w:pStyle w:val="ListParagraph"/>
              <w:rPr>
                <w:b/>
              </w:rPr>
            </w:pPr>
          </w:p>
          <w:p w14:paraId="4DE20CC2" w14:textId="5A6856F5" w:rsidR="00432FC3" w:rsidRDefault="00432FC3" w:rsidP="00432FC3">
            <w:pPr>
              <w:pStyle w:val="ListParagraph"/>
              <w:rPr>
                <w:b/>
              </w:rPr>
            </w:pPr>
            <w:r>
              <w:rPr>
                <w:b/>
              </w:rPr>
              <w:t xml:space="preserve">Addition </w:t>
            </w:r>
            <w:r w:rsidR="0055239C">
              <w:rPr>
                <w:b/>
              </w:rPr>
              <w:t>Funding C</w:t>
            </w:r>
            <w:r>
              <w:rPr>
                <w:b/>
              </w:rPr>
              <w:t>o</w:t>
            </w:r>
            <w:r w:rsidR="0055239C">
              <w:rPr>
                <w:b/>
              </w:rPr>
              <w:t xml:space="preserve">mments: (ex. </w:t>
            </w:r>
            <w:r>
              <w:rPr>
                <w:b/>
              </w:rPr>
              <w:t xml:space="preserve"> </w:t>
            </w:r>
            <w:r w:rsidR="0055239C">
              <w:rPr>
                <w:b/>
              </w:rPr>
              <w:t xml:space="preserve">Total and additional </w:t>
            </w:r>
            <w:r>
              <w:rPr>
                <w:b/>
              </w:rPr>
              <w:t>funding for existing projects)</w:t>
            </w:r>
          </w:p>
          <w:sdt>
            <w:sdtPr>
              <w:rPr>
                <w:b/>
              </w:rPr>
              <w:id w:val="-698236083"/>
              <w:showingPlcHdr/>
            </w:sdtPr>
            <w:sdtContent>
              <w:p w14:paraId="003D293A" w14:textId="6F50D7D6" w:rsidR="00904D6A" w:rsidRDefault="00432FC3" w:rsidP="00A97F82">
                <w:pPr>
                  <w:pStyle w:val="ListParagraph"/>
                  <w:rPr>
                    <w:b/>
                  </w:rPr>
                </w:pPr>
                <w:r w:rsidRPr="00CE0DE7">
                  <w:rPr>
                    <w:rStyle w:val="PlaceholderText"/>
                    <w:color w:val="C00000"/>
                  </w:rPr>
                  <w:t>Click here to enter text.</w:t>
                </w:r>
              </w:p>
            </w:sdtContent>
          </w:sdt>
          <w:p w14:paraId="28305E56" w14:textId="77777777" w:rsidR="00F51F87" w:rsidRDefault="00F51F87" w:rsidP="003E2136">
            <w:pPr>
              <w:rPr>
                <w:b/>
              </w:rPr>
            </w:pPr>
          </w:p>
          <w:p w14:paraId="2919E259" w14:textId="77777777" w:rsidR="00A97F82" w:rsidRDefault="00A97F82" w:rsidP="003E2136">
            <w:pPr>
              <w:rPr>
                <w:b/>
              </w:rPr>
            </w:pPr>
          </w:p>
          <w:p w14:paraId="53CF8395" w14:textId="77777777" w:rsidR="00A97F82" w:rsidRDefault="00A97F82" w:rsidP="003E2136">
            <w:pPr>
              <w:rPr>
                <w:b/>
              </w:rPr>
            </w:pPr>
          </w:p>
          <w:p w14:paraId="6D8018F2" w14:textId="77777777" w:rsidR="00A97F82" w:rsidRDefault="00A97F82" w:rsidP="003E2136">
            <w:pPr>
              <w:rPr>
                <w:b/>
              </w:rPr>
            </w:pPr>
          </w:p>
          <w:p w14:paraId="3D239633" w14:textId="77777777" w:rsidR="00A97F82" w:rsidRDefault="00A97F82" w:rsidP="003E2136">
            <w:pPr>
              <w:rPr>
                <w:b/>
              </w:rPr>
            </w:pPr>
          </w:p>
          <w:p w14:paraId="2A23B406" w14:textId="77777777" w:rsidR="00A97F82" w:rsidRDefault="00A97F82" w:rsidP="003E2136">
            <w:pPr>
              <w:rPr>
                <w:b/>
              </w:rPr>
            </w:pPr>
          </w:p>
          <w:p w14:paraId="35F496F3" w14:textId="77777777" w:rsidR="00A97F82" w:rsidRDefault="00A97F82" w:rsidP="003E2136">
            <w:pPr>
              <w:rPr>
                <w:b/>
              </w:rPr>
            </w:pPr>
          </w:p>
          <w:p w14:paraId="22E88C54" w14:textId="77777777" w:rsidR="00A97F82" w:rsidRDefault="00A97F82" w:rsidP="003E2136">
            <w:pPr>
              <w:rPr>
                <w:b/>
              </w:rPr>
            </w:pPr>
          </w:p>
          <w:p w14:paraId="404FC844" w14:textId="77777777" w:rsidR="00A97F82" w:rsidRDefault="00A97F82" w:rsidP="003E2136">
            <w:pPr>
              <w:rPr>
                <w:b/>
              </w:rPr>
            </w:pPr>
          </w:p>
          <w:p w14:paraId="7D5378A1" w14:textId="77777777" w:rsidR="00A97F82" w:rsidRDefault="00A97F82" w:rsidP="003E2136">
            <w:pPr>
              <w:rPr>
                <w:b/>
              </w:rPr>
            </w:pPr>
          </w:p>
          <w:p w14:paraId="0549554C" w14:textId="77777777" w:rsidR="00A97F82" w:rsidRDefault="00A97F82" w:rsidP="003E2136">
            <w:pPr>
              <w:rPr>
                <w:b/>
              </w:rPr>
            </w:pPr>
          </w:p>
          <w:p w14:paraId="3C2D4E8D" w14:textId="77777777" w:rsidR="00A97F82" w:rsidRDefault="00A97F82" w:rsidP="003E2136">
            <w:pPr>
              <w:rPr>
                <w:b/>
              </w:rPr>
            </w:pPr>
          </w:p>
          <w:p w14:paraId="733E77FA" w14:textId="77777777" w:rsidR="00A97F82" w:rsidRDefault="00A97F82" w:rsidP="003E2136">
            <w:pPr>
              <w:rPr>
                <w:b/>
              </w:rPr>
            </w:pPr>
          </w:p>
          <w:p w14:paraId="2F937E86" w14:textId="77777777" w:rsidR="00A97F82" w:rsidRPr="008B56CD" w:rsidRDefault="00A97F82" w:rsidP="003E2136">
            <w:pPr>
              <w:rPr>
                <w:b/>
              </w:rPr>
            </w:pPr>
          </w:p>
        </w:tc>
      </w:tr>
      <w:tr w:rsidR="00350B73" w:rsidRPr="00C95DD4" w14:paraId="647FD439" w14:textId="77777777" w:rsidTr="3F450FD7">
        <w:trPr>
          <w:gridBefore w:val="1"/>
          <w:wBefore w:w="108" w:type="dxa"/>
        </w:trPr>
        <w:tc>
          <w:tcPr>
            <w:tcW w:w="10350" w:type="dxa"/>
            <w:gridSpan w:val="2"/>
          </w:tcPr>
          <w:p w14:paraId="157C5AD3" w14:textId="3BAAAEA3" w:rsidR="00350B73" w:rsidRPr="004701E9" w:rsidRDefault="00350B73" w:rsidP="004701E9">
            <w:pPr>
              <w:pStyle w:val="ListParagraph"/>
              <w:numPr>
                <w:ilvl w:val="0"/>
                <w:numId w:val="23"/>
              </w:numPr>
              <w:rPr>
                <w:b/>
                <w:u w:val="single"/>
              </w:rPr>
            </w:pPr>
            <w:r w:rsidRPr="004701E9">
              <w:rPr>
                <w:b/>
              </w:rPr>
              <w:t>Select the eligibility category</w:t>
            </w:r>
            <w:r w:rsidR="00F27CC3" w:rsidRPr="004701E9">
              <w:rPr>
                <w:b/>
              </w:rPr>
              <w:t xml:space="preserve"> below</w:t>
            </w:r>
            <w:r w:rsidRPr="004701E9">
              <w:rPr>
                <w:b/>
              </w:rPr>
              <w:t xml:space="preserve"> </w:t>
            </w:r>
            <w:r w:rsidR="00E173E2" w:rsidRPr="004701E9">
              <w:rPr>
                <w:b/>
              </w:rPr>
              <w:t>(A, B,</w:t>
            </w:r>
            <w:r w:rsidR="00D9515C" w:rsidRPr="004701E9">
              <w:rPr>
                <w:b/>
              </w:rPr>
              <w:t xml:space="preserve"> C or D</w:t>
            </w:r>
            <w:r w:rsidR="004E2A1C" w:rsidRPr="004701E9">
              <w:rPr>
                <w:b/>
              </w:rPr>
              <w:t>)</w:t>
            </w:r>
            <w:r w:rsidRPr="004701E9">
              <w:rPr>
                <w:b/>
              </w:rPr>
              <w:t xml:space="preserve"> that best fits your project and answer the correspond</w:t>
            </w:r>
            <w:r w:rsidR="003E30FA" w:rsidRPr="004701E9">
              <w:rPr>
                <w:b/>
              </w:rPr>
              <w:t xml:space="preserve">ing questions for that category (choose </w:t>
            </w:r>
            <w:r w:rsidR="00DF2B3B" w:rsidRPr="004701E9">
              <w:rPr>
                <w:b/>
              </w:rPr>
              <w:t>only one category</w:t>
            </w:r>
            <w:r w:rsidR="003E30FA" w:rsidRPr="004701E9">
              <w:rPr>
                <w:b/>
              </w:rPr>
              <w:t>).</w:t>
            </w:r>
            <w:r w:rsidR="00E60CAC" w:rsidRPr="004701E9">
              <w:rPr>
                <w:b/>
              </w:rPr>
              <w:t xml:space="preserve">  </w:t>
            </w:r>
            <w:r w:rsidR="00E60CAC" w:rsidRPr="004701E9">
              <w:rPr>
                <w:b/>
                <w:u w:val="single"/>
              </w:rPr>
              <w:t>10 bonus points will be awarded to projects that are primarily Bicycle or Pedestrian facilities.</w:t>
            </w:r>
          </w:p>
          <w:p w14:paraId="5EB518A8" w14:textId="77777777" w:rsidR="00376F8E" w:rsidRPr="00C95DD4" w:rsidRDefault="00376F8E" w:rsidP="00376F8E">
            <w:pPr>
              <w:pStyle w:val="ListParagraph"/>
              <w:rPr>
                <w:b/>
              </w:rPr>
            </w:pPr>
          </w:p>
        </w:tc>
      </w:tr>
      <w:tr w:rsidR="00350B73" w:rsidRPr="00C95DD4" w14:paraId="70CEFDA9" w14:textId="77777777" w:rsidTr="3F450FD7">
        <w:trPr>
          <w:gridBefore w:val="1"/>
          <w:wBefore w:w="108" w:type="dxa"/>
        </w:trPr>
        <w:tc>
          <w:tcPr>
            <w:tcW w:w="10350" w:type="dxa"/>
            <w:gridSpan w:val="2"/>
          </w:tcPr>
          <w:p w14:paraId="16FD7DD4" w14:textId="5A2711B3" w:rsidR="00350B73" w:rsidRPr="008F1A8A" w:rsidRDefault="00000000" w:rsidP="00780ED5">
            <w:pPr>
              <w:ind w:left="1320" w:hanging="630"/>
              <w:rPr>
                <w:b/>
              </w:rPr>
            </w:pPr>
            <w:sdt>
              <w:sdtPr>
                <w:rPr>
                  <w:b/>
                </w:rPr>
                <w:id w:val="876972314"/>
                <w14:checkbox>
                  <w14:checked w14:val="1"/>
                  <w14:checkedState w14:val="2612" w14:font="MS Gothic"/>
                  <w14:uncheckedState w14:val="2610" w14:font="MS Gothic"/>
                </w14:checkbox>
              </w:sdtPr>
              <w:sdtContent>
                <w:r w:rsidR="00CC3364">
                  <w:rPr>
                    <w:rFonts w:ascii="MS Gothic" w:eastAsia="MS Gothic" w:hAnsi="MS Gothic" w:hint="eastAsia"/>
                    <w:b/>
                  </w:rPr>
                  <w:t>☒</w:t>
                </w:r>
              </w:sdtContent>
            </w:sdt>
            <w:r w:rsidR="008F1A8A">
              <w:rPr>
                <w:b/>
              </w:rPr>
              <w:t xml:space="preserve">   A.  </w:t>
            </w:r>
            <w:r w:rsidR="00350B73" w:rsidRPr="008F1A8A">
              <w:rPr>
                <w:b/>
              </w:rPr>
              <w:t>Bicycle and Pedestrian Facilities</w:t>
            </w:r>
            <w:r w:rsidR="0044398A" w:rsidRPr="008F1A8A">
              <w:rPr>
                <w:b/>
              </w:rPr>
              <w:t xml:space="preserve"> (includes</w:t>
            </w:r>
            <w:r w:rsidR="00B2624F" w:rsidRPr="008F1A8A">
              <w:rPr>
                <w:b/>
              </w:rPr>
              <w:t xml:space="preserve"> Safe Routes for Non-Drivers</w:t>
            </w:r>
            <w:r w:rsidR="00FC0EF4" w:rsidRPr="008F1A8A">
              <w:rPr>
                <w:b/>
              </w:rPr>
              <w:t xml:space="preserve"> </w:t>
            </w:r>
            <w:r w:rsidR="00B2624F" w:rsidRPr="008F1A8A">
              <w:rPr>
                <w:b/>
              </w:rPr>
              <w:t>and Conversion of abandoned</w:t>
            </w:r>
            <w:r w:rsidR="00780ED5">
              <w:rPr>
                <w:b/>
              </w:rPr>
              <w:t xml:space="preserve"> </w:t>
            </w:r>
            <w:r w:rsidR="00B2624F" w:rsidRPr="008F1A8A">
              <w:rPr>
                <w:b/>
              </w:rPr>
              <w:t>railroad corridors</w:t>
            </w:r>
            <w:r w:rsidR="00E60CAC" w:rsidRPr="008F1A8A">
              <w:rPr>
                <w:b/>
              </w:rPr>
              <w:t xml:space="preserve">.  </w:t>
            </w:r>
            <w:r w:rsidR="00C8133D" w:rsidRPr="008F1A8A">
              <w:rPr>
                <w:b/>
              </w:rPr>
              <w:t xml:space="preserve"> </w:t>
            </w:r>
          </w:p>
          <w:p w14:paraId="15D0EFCE" w14:textId="77777777" w:rsidR="00C8133D" w:rsidRPr="00C95DD4" w:rsidRDefault="00C8133D" w:rsidP="00C8133D">
            <w:pPr>
              <w:pStyle w:val="ListParagraph"/>
              <w:ind w:left="1260"/>
              <w:rPr>
                <w:b/>
              </w:rPr>
            </w:pPr>
          </w:p>
          <w:p w14:paraId="2E57AF5F" w14:textId="77777777" w:rsidR="00FF3F6E" w:rsidRDefault="00350B73" w:rsidP="006A7D6D">
            <w:pPr>
              <w:pStyle w:val="ListParagraph"/>
              <w:numPr>
                <w:ilvl w:val="5"/>
                <w:numId w:val="26"/>
              </w:numPr>
              <w:ind w:left="1890" w:right="360"/>
            </w:pPr>
            <w:r w:rsidRPr="00AF026E">
              <w:t xml:space="preserve">Will the project contribute to a system of pedestrian and/or bicycle facilities? </w:t>
            </w:r>
          </w:p>
          <w:p w14:paraId="26DA9FEC" w14:textId="03841FB7" w:rsidR="00350B73" w:rsidRPr="00AF026E" w:rsidRDefault="00FF3F6E" w:rsidP="00FF3F6E">
            <w:pPr>
              <w:ind w:left="1530" w:right="360"/>
            </w:pPr>
            <w:r>
              <w:t xml:space="preserve">       </w:t>
            </w:r>
            <w:r w:rsidRPr="00FF3F6E">
              <w:rPr>
                <w:b/>
              </w:rPr>
              <w:t>(10 points max.)</w:t>
            </w:r>
          </w:p>
          <w:sdt>
            <w:sdtPr>
              <w:rPr>
                <w:rFonts w:asciiTheme="minorHAnsi" w:eastAsiaTheme="minorEastAsia" w:hAnsiTheme="minorHAnsi" w:cstheme="minorBidi"/>
                <w:sz w:val="22"/>
                <w:szCs w:val="22"/>
              </w:rPr>
              <w:id w:val="-1918323270"/>
            </w:sdtPr>
            <w:sdtContent>
              <w:p w14:paraId="77492B57" w14:textId="106DB456" w:rsidR="005E4815" w:rsidRDefault="00CF0285" w:rsidP="005E4815">
                <w:pPr>
                  <w:pStyle w:val="NormalWeb"/>
                  <w:spacing w:before="0" w:beforeAutospacing="0" w:after="0" w:afterAutospacing="0"/>
                </w:pPr>
                <w:r>
                  <w:rPr>
                    <w:rFonts w:ascii="Arial" w:hAnsi="Arial" w:cs="Arial"/>
                    <w:color w:val="000000"/>
                    <w:sz w:val="20"/>
                    <w:szCs w:val="20"/>
                  </w:rPr>
                  <w:t>Yes. Both segments connect to the existing sidewalk network in downtown Randolph. The segments to be studied would provide key access to residential areas</w:t>
                </w:r>
                <w:r w:rsidR="005E09C1">
                  <w:rPr>
                    <w:rFonts w:ascii="Arial" w:hAnsi="Arial" w:cs="Arial"/>
                    <w:color w:val="000000"/>
                    <w:sz w:val="20"/>
                    <w:szCs w:val="20"/>
                  </w:rPr>
                  <w:t>,</w:t>
                </w:r>
                <w:r>
                  <w:rPr>
                    <w:rFonts w:ascii="Arial" w:hAnsi="Arial" w:cs="Arial"/>
                    <w:color w:val="000000"/>
                    <w:sz w:val="20"/>
                    <w:szCs w:val="20"/>
                  </w:rPr>
                  <w:t xml:space="preserve"> the Randolph Senior Center and also to a key retail shopping area just south of the downtown.</w:t>
                </w:r>
                <w:r w:rsidR="005E4815">
                  <w:rPr>
                    <w:rFonts w:ascii="Arial" w:hAnsi="Arial" w:cs="Arial"/>
                    <w:color w:val="000000"/>
                    <w:sz w:val="20"/>
                    <w:szCs w:val="20"/>
                  </w:rPr>
                  <w:t> </w:t>
                </w:r>
              </w:p>
              <w:p w14:paraId="2B56C80B" w14:textId="4D1094E0" w:rsidR="00EC451E" w:rsidRPr="00AF026E" w:rsidRDefault="00000000" w:rsidP="00F51F87">
                <w:pPr>
                  <w:pStyle w:val="ListParagraph"/>
                  <w:ind w:left="1890" w:right="360"/>
                </w:pPr>
              </w:p>
            </w:sdtContent>
          </w:sdt>
          <w:p w14:paraId="3B4529C9" w14:textId="77777777" w:rsidR="006C084C" w:rsidRPr="00AF026E" w:rsidRDefault="006C084C" w:rsidP="00D10F84">
            <w:pPr>
              <w:ind w:right="360"/>
            </w:pPr>
          </w:p>
          <w:p w14:paraId="6760CB0D" w14:textId="76B24DF9" w:rsidR="00350B73" w:rsidRPr="00AF026E" w:rsidRDefault="00350B73" w:rsidP="00D10F84">
            <w:pPr>
              <w:pStyle w:val="ListParagraph"/>
              <w:numPr>
                <w:ilvl w:val="5"/>
                <w:numId w:val="26"/>
              </w:numPr>
              <w:ind w:left="1890" w:right="360"/>
            </w:pPr>
            <w:r w:rsidRPr="00AF026E">
              <w:t>Will the project provide access to likely generators of pedestrian and/or bicyclist activity?</w:t>
            </w:r>
            <w:r w:rsidR="005172A2" w:rsidRPr="00AF026E">
              <w:t xml:space="preserve"> </w:t>
            </w:r>
            <w:r w:rsidR="00FF3F6E">
              <w:t xml:space="preserve"> </w:t>
            </w:r>
            <w:r w:rsidR="00FF3F6E" w:rsidRPr="00B1374A">
              <w:rPr>
                <w:b/>
              </w:rPr>
              <w:t>(10 points max.)</w:t>
            </w:r>
          </w:p>
          <w:sdt>
            <w:sdtPr>
              <w:rPr>
                <w:rFonts w:asciiTheme="minorHAnsi" w:eastAsiaTheme="minorEastAsia" w:hAnsiTheme="minorHAnsi" w:cstheme="minorBidi"/>
                <w:sz w:val="22"/>
                <w:szCs w:val="22"/>
              </w:rPr>
              <w:id w:val="-1015989846"/>
            </w:sdtPr>
            <w:sdtContent>
              <w:p w14:paraId="1A326A17" w14:textId="77777777" w:rsidR="005E4815" w:rsidRDefault="005E4815" w:rsidP="005E4815">
                <w:pPr>
                  <w:pStyle w:val="NormalWeb"/>
                  <w:spacing w:before="0" w:beforeAutospacing="0" w:after="0" w:afterAutospacing="0"/>
                </w:pPr>
                <w:r>
                  <w:rPr>
                    <w:rFonts w:ascii="Arial" w:hAnsi="Arial" w:cs="Arial"/>
                    <w:color w:val="000000"/>
                    <w:sz w:val="20"/>
                    <w:szCs w:val="20"/>
                  </w:rPr>
                  <w:t>Yes. Segment #1 includes the Randolph Senior Center as a generator of pedestrian activity as well as the numerous residential properties along Weston St. This sidewalk would then provide access to the shopping, civic (Town office, Post Office, library), cultural (Chandler Center for the Arts, Art, Etc. gallery, White River Craft Center) and faith-based destinations in the downtown. Segment #2 would provide pedestrian access for employees and customers of the Justin Morgan Marketplace, which includes the main grocery store for the Randolph area. </w:t>
                </w:r>
              </w:p>
              <w:p w14:paraId="38C8580D" w14:textId="1B1CB34C" w:rsidR="00E01991" w:rsidRPr="00AF026E" w:rsidRDefault="00000000" w:rsidP="00F51F87">
                <w:pPr>
                  <w:pStyle w:val="ListParagraph"/>
                  <w:ind w:left="1890" w:right="360"/>
                </w:pPr>
              </w:p>
            </w:sdtContent>
          </w:sdt>
          <w:p w14:paraId="78E6CE00" w14:textId="77777777" w:rsidR="00EC451E" w:rsidRPr="00AF026E" w:rsidRDefault="00EC451E" w:rsidP="00D10F84">
            <w:pPr>
              <w:ind w:right="360"/>
            </w:pPr>
          </w:p>
          <w:p w14:paraId="603B5029" w14:textId="3BAECF85" w:rsidR="003E30FA" w:rsidRPr="00AF026E" w:rsidRDefault="00350B73" w:rsidP="006A7D6D">
            <w:pPr>
              <w:pStyle w:val="ListParagraph"/>
              <w:numPr>
                <w:ilvl w:val="5"/>
                <w:numId w:val="26"/>
              </w:numPr>
              <w:ind w:left="1890" w:right="360"/>
            </w:pPr>
            <w:r w:rsidRPr="00AF026E">
              <w:t>Will the project address a known, documented safety concern?</w:t>
            </w:r>
            <w:r w:rsidR="005172A2" w:rsidRPr="00AF026E">
              <w:t xml:space="preserve"> </w:t>
            </w:r>
            <w:r w:rsidR="00FF3F6E">
              <w:t xml:space="preserve"> </w:t>
            </w:r>
            <w:r w:rsidR="00FF3F6E" w:rsidRPr="00B1374A">
              <w:rPr>
                <w:b/>
              </w:rPr>
              <w:t>(10 points max.)</w:t>
            </w:r>
          </w:p>
          <w:sdt>
            <w:sdtPr>
              <w:rPr>
                <w:rFonts w:asciiTheme="minorHAnsi" w:eastAsiaTheme="minorEastAsia" w:hAnsiTheme="minorHAnsi" w:cstheme="minorBidi"/>
                <w:sz w:val="22"/>
                <w:szCs w:val="22"/>
              </w:rPr>
              <w:id w:val="-168177861"/>
            </w:sdtPr>
            <w:sdtContent>
              <w:p w14:paraId="2C8DCFEC" w14:textId="77777777" w:rsidR="003A023D" w:rsidRPr="003A023D" w:rsidRDefault="003A023D" w:rsidP="003A023D">
                <w:pPr>
                  <w:pStyle w:val="NormalWeb"/>
                  <w:spacing w:before="0" w:beforeAutospacing="0" w:after="0" w:afterAutospacing="0"/>
                </w:pPr>
                <w:r w:rsidRPr="003A023D">
                  <w:rPr>
                    <w:rFonts w:ascii="Arial" w:hAnsi="Arial" w:cs="Arial"/>
                    <w:color w:val="000000"/>
                    <w:sz w:val="20"/>
                    <w:szCs w:val="20"/>
                  </w:rPr>
                  <w:t>The safety concern is the reason for conducting the study. While there is no history of pedestrian crashes on either of the involved roads, it is likely a case that because people don’t feel safe walking there, there is less pedestrian traffic than there would be with good, safe facilities. Anecdotally, people do not feel safe walking on either Weston Street or South Main St. Weston St. provides access to more outlying areas of town and with no sidewalk, some drivers speed, which does not feel comfortable, especially for seniors who may have mobility issues and need to use an assistive device. </w:t>
                </w:r>
              </w:p>
              <w:p w14:paraId="576E65A1" w14:textId="77777777" w:rsidR="003A023D" w:rsidRPr="003A023D" w:rsidRDefault="003A023D" w:rsidP="003A023D">
                <w:pPr>
                  <w:rPr>
                    <w:rFonts w:ascii="Times New Roman" w:eastAsia="Times New Roman" w:hAnsi="Times New Roman" w:cs="Times New Roman"/>
                    <w:sz w:val="24"/>
                    <w:szCs w:val="24"/>
                  </w:rPr>
                </w:pPr>
              </w:p>
              <w:p w14:paraId="413DA39C" w14:textId="77777777" w:rsidR="003A023D" w:rsidRPr="003A023D" w:rsidRDefault="003A023D" w:rsidP="003A023D">
                <w:pPr>
                  <w:rPr>
                    <w:rFonts w:ascii="Times New Roman" w:eastAsia="Times New Roman" w:hAnsi="Times New Roman" w:cs="Times New Roman"/>
                    <w:sz w:val="24"/>
                    <w:szCs w:val="24"/>
                  </w:rPr>
                </w:pPr>
                <w:r w:rsidRPr="003A023D">
                  <w:rPr>
                    <w:rFonts w:ascii="Arial" w:eastAsia="Times New Roman" w:hAnsi="Arial" w:cs="Arial"/>
                    <w:color w:val="000000"/>
                    <w:sz w:val="20"/>
                    <w:szCs w:val="20"/>
                  </w:rPr>
                  <w:t xml:space="preserve">South Main Street does have paved shoulders, however, the posted speed changes from 25 to 40 about halfway from the end of the existing sidewalk to the driveway for the commercial plaza. Drivers typically pick up their speed before getting to the 40 MPH limit and they also don’t </w:t>
                </w:r>
                <w:proofErr w:type="spellStart"/>
                <w:r w:rsidRPr="003A023D">
                  <w:rPr>
                    <w:rFonts w:ascii="Arial" w:eastAsia="Times New Roman" w:hAnsi="Arial" w:cs="Arial"/>
                    <w:color w:val="000000"/>
                    <w:sz w:val="20"/>
                    <w:szCs w:val="20"/>
                  </w:rPr>
                  <w:t>slow down</w:t>
                </w:r>
                <w:proofErr w:type="spellEnd"/>
                <w:r w:rsidRPr="003A023D">
                  <w:rPr>
                    <w:rFonts w:ascii="Arial" w:eastAsia="Times New Roman" w:hAnsi="Arial" w:cs="Arial"/>
                    <w:color w:val="000000"/>
                    <w:sz w:val="20"/>
                    <w:szCs w:val="20"/>
                  </w:rPr>
                  <w:t xml:space="preserve"> in advance of the 40 to 25 transition. Providing a separated sidewalk in this area will make it much more comfortable and safe for people who need or want to walk to this important destination. </w:t>
                </w:r>
              </w:p>
              <w:p w14:paraId="453DD988" w14:textId="74BA7481" w:rsidR="00E01991" w:rsidRPr="00F51F87" w:rsidRDefault="00000000" w:rsidP="00F51F87">
                <w:pPr>
                  <w:pStyle w:val="ListParagraph"/>
                  <w:ind w:left="1890" w:right="360"/>
                </w:pPr>
              </w:p>
            </w:sdtContent>
          </w:sdt>
        </w:tc>
      </w:tr>
    </w:tbl>
    <w:p w14:paraId="02513260" w14:textId="77777777" w:rsidR="007732B4" w:rsidRDefault="007732B4" w:rsidP="00D24B45"/>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8"/>
      </w:tblGrid>
      <w:tr w:rsidR="00F62749" w:rsidRPr="00C95DD4" w14:paraId="5FFDC679" w14:textId="77777777" w:rsidTr="004E1FFF">
        <w:trPr>
          <w:trHeight w:val="9018"/>
        </w:trPr>
        <w:tc>
          <w:tcPr>
            <w:tcW w:w="10458" w:type="dxa"/>
            <w:vAlign w:val="center"/>
          </w:tcPr>
          <w:p w14:paraId="3B642E56" w14:textId="77777777" w:rsidR="00F62749" w:rsidRPr="00B1374A" w:rsidRDefault="00000000" w:rsidP="009A04D6">
            <w:pPr>
              <w:ind w:left="690" w:right="270"/>
              <w:rPr>
                <w:b/>
              </w:rPr>
            </w:pPr>
            <w:sdt>
              <w:sdtPr>
                <w:rPr>
                  <w:b/>
                </w:rPr>
                <w:id w:val="-653678236"/>
                <w14:checkbox>
                  <w14:checked w14:val="0"/>
                  <w14:checkedState w14:val="2612" w14:font="MS Gothic"/>
                  <w14:uncheckedState w14:val="2610" w14:font="MS Gothic"/>
                </w14:checkbox>
              </w:sdtPr>
              <w:sdtContent>
                <w:r w:rsidR="00F62749">
                  <w:rPr>
                    <w:rFonts w:ascii="MS Gothic" w:eastAsia="MS Gothic" w:hAnsi="MS Gothic" w:hint="eastAsia"/>
                    <w:b/>
                  </w:rPr>
                  <w:t>☐</w:t>
                </w:r>
              </w:sdtContent>
            </w:sdt>
            <w:r w:rsidR="00F62749" w:rsidRPr="008F1A8A">
              <w:rPr>
                <w:b/>
              </w:rPr>
              <w:t xml:space="preserve">  </w:t>
            </w:r>
            <w:r w:rsidR="00F62749">
              <w:rPr>
                <w:b/>
              </w:rPr>
              <w:t xml:space="preserve">B.  </w:t>
            </w:r>
            <w:r w:rsidR="00F62749" w:rsidRPr="008F1A8A">
              <w:rPr>
                <w:b/>
              </w:rPr>
              <w:t>Community Improvement Activities</w:t>
            </w:r>
            <w:r w:rsidR="00F62749" w:rsidRPr="00B1374A">
              <w:rPr>
                <w:b/>
              </w:rPr>
              <w:t xml:space="preserve">: </w:t>
            </w:r>
            <w:r w:rsidR="00F62749">
              <w:rPr>
                <w:b/>
              </w:rPr>
              <w:t xml:space="preserve"> </w:t>
            </w:r>
          </w:p>
          <w:p w14:paraId="0D527C00" w14:textId="77777777" w:rsidR="00F62749" w:rsidRPr="00780ED5" w:rsidRDefault="00F62749" w:rsidP="009A04D6">
            <w:pPr>
              <w:pStyle w:val="ListParagraph"/>
              <w:numPr>
                <w:ilvl w:val="5"/>
                <w:numId w:val="35"/>
              </w:numPr>
              <w:spacing w:line="276" w:lineRule="auto"/>
              <w:ind w:left="1526" w:right="270" w:hanging="187"/>
            </w:pPr>
            <w:r w:rsidRPr="00780ED5">
              <w:t xml:space="preserve">Explain how the project improves the economic wellbeing of the community and/or provide a benefit to state tourism? </w:t>
            </w:r>
            <w:r>
              <w:t xml:space="preserve"> </w:t>
            </w:r>
            <w:r w:rsidRPr="00B1374A">
              <w:rPr>
                <w:b/>
              </w:rPr>
              <w:t>(10 points max.)</w:t>
            </w:r>
          </w:p>
          <w:sdt>
            <w:sdtPr>
              <w:id w:val="1797175506"/>
              <w:showingPlcHdr/>
            </w:sdtPr>
            <w:sdtContent>
              <w:p w14:paraId="306BCEEA" w14:textId="77777777" w:rsidR="00F62749" w:rsidRPr="00780ED5" w:rsidRDefault="00F62749" w:rsidP="009A04D6">
                <w:pPr>
                  <w:ind w:left="1512" w:right="270"/>
                </w:pPr>
                <w:r w:rsidRPr="00780ED5">
                  <w:rPr>
                    <w:rStyle w:val="PlaceholderText"/>
                    <w:color w:val="C00000"/>
                  </w:rPr>
                  <w:t>Click here to enter text.</w:t>
                </w:r>
              </w:p>
            </w:sdtContent>
          </w:sdt>
          <w:p w14:paraId="32EDA25A" w14:textId="77777777" w:rsidR="00F62749" w:rsidRPr="00780ED5" w:rsidRDefault="00F62749" w:rsidP="009A04D6">
            <w:pPr>
              <w:ind w:right="270"/>
            </w:pPr>
          </w:p>
          <w:p w14:paraId="617A2B23" w14:textId="77777777" w:rsidR="00F62749" w:rsidRPr="00780ED5" w:rsidRDefault="00F62749" w:rsidP="009A04D6">
            <w:pPr>
              <w:ind w:left="1512" w:right="270"/>
            </w:pPr>
          </w:p>
          <w:p w14:paraId="26D5D2C1" w14:textId="77777777" w:rsidR="00F62749" w:rsidRPr="00780ED5" w:rsidRDefault="00F62749" w:rsidP="009A04D6">
            <w:pPr>
              <w:pStyle w:val="ListParagraph"/>
              <w:numPr>
                <w:ilvl w:val="5"/>
                <w:numId w:val="35"/>
              </w:numPr>
              <w:spacing w:after="200" w:line="276" w:lineRule="auto"/>
              <w:ind w:left="1512" w:right="270"/>
            </w:pPr>
            <w:r w:rsidRPr="00780ED5">
              <w:t xml:space="preserve">Describe the anticipated impact to the public; degree of visibility, public exposure and/or public use. </w:t>
            </w:r>
            <w:r>
              <w:t xml:space="preserve"> </w:t>
            </w:r>
            <w:r w:rsidRPr="00B1374A">
              <w:rPr>
                <w:b/>
              </w:rPr>
              <w:t>(10 points max.)</w:t>
            </w:r>
          </w:p>
          <w:sdt>
            <w:sdtPr>
              <w:id w:val="-1347712196"/>
              <w:showingPlcHdr/>
            </w:sdtPr>
            <w:sdtContent>
              <w:p w14:paraId="7403054F" w14:textId="77777777" w:rsidR="00F62749" w:rsidRPr="00780ED5" w:rsidRDefault="00F62749" w:rsidP="009A04D6">
                <w:pPr>
                  <w:pStyle w:val="ListParagraph"/>
                  <w:tabs>
                    <w:tab w:val="left" w:pos="522"/>
                  </w:tabs>
                  <w:spacing w:after="200" w:line="276" w:lineRule="auto"/>
                  <w:ind w:left="1512" w:right="270"/>
                </w:pPr>
                <w:r w:rsidRPr="00780ED5">
                  <w:rPr>
                    <w:rStyle w:val="PlaceholderText"/>
                    <w:color w:val="C00000"/>
                  </w:rPr>
                  <w:t>Click here to enter text.</w:t>
                </w:r>
              </w:p>
            </w:sdtContent>
          </w:sdt>
          <w:p w14:paraId="32EFA7AE" w14:textId="77777777" w:rsidR="00F62749" w:rsidRPr="00780ED5" w:rsidRDefault="00F62749" w:rsidP="009A04D6">
            <w:pPr>
              <w:ind w:right="270"/>
            </w:pPr>
          </w:p>
          <w:p w14:paraId="2F007AFB" w14:textId="77777777" w:rsidR="00F62749" w:rsidRPr="00780ED5" w:rsidRDefault="00F62749" w:rsidP="009A04D6">
            <w:pPr>
              <w:pStyle w:val="ListParagraph"/>
              <w:numPr>
                <w:ilvl w:val="5"/>
                <w:numId w:val="35"/>
              </w:numPr>
              <w:spacing w:after="200" w:line="276" w:lineRule="auto"/>
              <w:ind w:left="1512" w:right="270"/>
            </w:pPr>
            <w:r w:rsidRPr="00780ED5">
              <w:t>Answer only one of the following based on the type of project:</w:t>
            </w:r>
          </w:p>
          <w:p w14:paraId="407AAE93" w14:textId="77777777" w:rsidR="00F62749" w:rsidRPr="00780ED5" w:rsidRDefault="00F62749" w:rsidP="009A04D6">
            <w:pPr>
              <w:pStyle w:val="ListParagraph"/>
              <w:spacing w:after="200" w:line="276" w:lineRule="auto"/>
              <w:ind w:left="1512" w:right="270"/>
            </w:pPr>
          </w:p>
          <w:p w14:paraId="3D880A81" w14:textId="77777777" w:rsidR="00F62749" w:rsidRPr="00F51F87" w:rsidRDefault="00F62749" w:rsidP="009A04D6">
            <w:pPr>
              <w:pStyle w:val="ListParagraph"/>
              <w:numPr>
                <w:ilvl w:val="0"/>
                <w:numId w:val="36"/>
              </w:numPr>
              <w:ind w:left="1530" w:right="270" w:hanging="270"/>
              <w:rPr>
                <w:rFonts w:cstheme="minorHAnsi"/>
              </w:rPr>
            </w:pPr>
            <w:r w:rsidRPr="00780ED5">
              <w:rPr>
                <w:rFonts w:cstheme="minorHAnsi"/>
              </w:rPr>
              <w:t xml:space="preserve">Construction of turnouts, overlooks, and viewing areas as related to scenic or historic sites.  </w:t>
            </w:r>
            <w:r w:rsidRPr="00780ED5">
              <w:rPr>
                <w:rFonts w:cstheme="minorHAnsi"/>
                <w:i/>
              </w:rPr>
              <w:t>To what extent will the project provide a view of a highly unique and scenic area?</w:t>
            </w:r>
            <w:r>
              <w:rPr>
                <w:rFonts w:cstheme="minorHAnsi"/>
                <w:i/>
              </w:rPr>
              <w:t xml:space="preserve"> </w:t>
            </w:r>
          </w:p>
          <w:p w14:paraId="2707CD2F" w14:textId="77777777" w:rsidR="00F62749" w:rsidRPr="000B0C2C" w:rsidRDefault="00F62749" w:rsidP="009A04D6">
            <w:pPr>
              <w:pStyle w:val="ListParagraph"/>
              <w:numPr>
                <w:ilvl w:val="0"/>
                <w:numId w:val="36"/>
              </w:numPr>
              <w:ind w:left="1530" w:right="270" w:hanging="270"/>
              <w:rPr>
                <w:rFonts w:cstheme="minorHAnsi"/>
              </w:rPr>
            </w:pPr>
            <w:r w:rsidRPr="00B1374A">
              <w:rPr>
                <w:b/>
              </w:rPr>
              <w:t>(10 points max.)</w:t>
            </w:r>
          </w:p>
          <w:p w14:paraId="71574123" w14:textId="77777777" w:rsidR="00F62749" w:rsidRPr="000B0C2C" w:rsidRDefault="00F62749" w:rsidP="009A04D6">
            <w:pPr>
              <w:ind w:left="1260" w:right="270"/>
              <w:rPr>
                <w:rFonts w:cstheme="minorHAnsi"/>
              </w:rPr>
            </w:pPr>
            <w:r>
              <w:rPr>
                <w:rFonts w:cstheme="minorHAnsi"/>
                <w:i/>
              </w:rPr>
              <w:t xml:space="preserve">    </w:t>
            </w:r>
            <w:r w:rsidRPr="000B0C2C">
              <w:rPr>
                <w:rFonts w:cstheme="minorHAnsi"/>
                <w:i/>
              </w:rPr>
              <w:t xml:space="preserve"> </w:t>
            </w:r>
          </w:p>
          <w:sdt>
            <w:sdtPr>
              <w:rPr>
                <w:rFonts w:cstheme="minorHAnsi"/>
              </w:rPr>
              <w:id w:val="383756294"/>
              <w:showingPlcHdr/>
            </w:sdtPr>
            <w:sdtContent>
              <w:p w14:paraId="3B6ADD57" w14:textId="77777777" w:rsidR="00F62749" w:rsidRPr="00780ED5" w:rsidRDefault="00F62749" w:rsidP="009A04D6">
                <w:pPr>
                  <w:pStyle w:val="ListParagraph"/>
                  <w:ind w:left="1530" w:right="270"/>
                  <w:rPr>
                    <w:rFonts w:cstheme="minorHAnsi"/>
                  </w:rPr>
                </w:pPr>
                <w:r w:rsidRPr="00780ED5">
                  <w:rPr>
                    <w:rStyle w:val="PlaceholderText"/>
                    <w:color w:val="C00000"/>
                  </w:rPr>
                  <w:t>Click here to enter text.</w:t>
                </w:r>
              </w:p>
            </w:sdtContent>
          </w:sdt>
          <w:p w14:paraId="0DBA35BD" w14:textId="77777777" w:rsidR="00F62749" w:rsidRPr="00780ED5" w:rsidRDefault="00F62749" w:rsidP="009A04D6">
            <w:pPr>
              <w:ind w:right="270"/>
              <w:rPr>
                <w:rFonts w:cstheme="minorHAnsi"/>
              </w:rPr>
            </w:pPr>
          </w:p>
          <w:p w14:paraId="3BAC530D" w14:textId="77777777" w:rsidR="00F62749" w:rsidRPr="00780ED5" w:rsidRDefault="00F62749" w:rsidP="009A04D6">
            <w:pPr>
              <w:ind w:right="270"/>
              <w:rPr>
                <w:rFonts w:cstheme="minorHAnsi"/>
              </w:rPr>
            </w:pPr>
          </w:p>
          <w:p w14:paraId="5CFAE6D3" w14:textId="77777777" w:rsidR="00F62749" w:rsidRPr="00780ED5" w:rsidRDefault="00F62749" w:rsidP="009A04D6">
            <w:pPr>
              <w:pStyle w:val="ListParagraph"/>
              <w:numPr>
                <w:ilvl w:val="0"/>
                <w:numId w:val="36"/>
              </w:numPr>
              <w:ind w:left="1530" w:right="270" w:hanging="270"/>
              <w:rPr>
                <w:rFonts w:cstheme="minorHAnsi"/>
              </w:rPr>
            </w:pPr>
            <w:r w:rsidRPr="00780ED5">
              <w:t xml:space="preserve">Preservation or rehabilitation of historic transportation facilities.  </w:t>
            </w:r>
            <w:r w:rsidRPr="00780ED5">
              <w:rPr>
                <w:i/>
              </w:rPr>
              <w:t xml:space="preserve">Describe the historic significance of the historic transportation facility and the importance of the facility to the state. </w:t>
            </w:r>
            <w:r>
              <w:rPr>
                <w:i/>
              </w:rPr>
              <w:t xml:space="preserve"> </w:t>
            </w:r>
            <w:r w:rsidRPr="00B1374A">
              <w:rPr>
                <w:b/>
              </w:rPr>
              <w:t>(10 points max.)</w:t>
            </w:r>
          </w:p>
          <w:sdt>
            <w:sdtPr>
              <w:rPr>
                <w:rFonts w:cstheme="minorHAnsi"/>
              </w:rPr>
              <w:id w:val="-1109964361"/>
              <w:showingPlcHdr/>
            </w:sdtPr>
            <w:sdtContent>
              <w:p w14:paraId="207602F9" w14:textId="77777777" w:rsidR="00F62749" w:rsidRPr="00780ED5" w:rsidRDefault="00F62749" w:rsidP="009A04D6">
                <w:pPr>
                  <w:pStyle w:val="ListParagraph"/>
                  <w:ind w:left="1530" w:right="270"/>
                  <w:rPr>
                    <w:rFonts w:cstheme="minorHAnsi"/>
                  </w:rPr>
                </w:pPr>
                <w:r w:rsidRPr="00780ED5">
                  <w:rPr>
                    <w:rStyle w:val="PlaceholderText"/>
                    <w:color w:val="C00000"/>
                  </w:rPr>
                  <w:t>Click here to enter text.</w:t>
                </w:r>
              </w:p>
            </w:sdtContent>
          </w:sdt>
          <w:p w14:paraId="6A5CC785" w14:textId="77777777" w:rsidR="00F62749" w:rsidRPr="00780ED5" w:rsidRDefault="00F62749" w:rsidP="009A04D6">
            <w:pPr>
              <w:ind w:right="270"/>
              <w:rPr>
                <w:rFonts w:cstheme="minorHAnsi"/>
              </w:rPr>
            </w:pPr>
          </w:p>
          <w:p w14:paraId="045F3AF2" w14:textId="77777777" w:rsidR="00F62749" w:rsidRPr="00780ED5" w:rsidRDefault="00F62749" w:rsidP="009A04D6">
            <w:pPr>
              <w:ind w:right="270"/>
              <w:rPr>
                <w:rFonts w:cstheme="minorHAnsi"/>
              </w:rPr>
            </w:pPr>
          </w:p>
          <w:p w14:paraId="762F9DA4" w14:textId="77777777" w:rsidR="00C13AD7" w:rsidRPr="00C13AD7" w:rsidRDefault="00F62749" w:rsidP="009A04D6">
            <w:pPr>
              <w:pStyle w:val="ListParagraph"/>
              <w:numPr>
                <w:ilvl w:val="0"/>
                <w:numId w:val="36"/>
              </w:numPr>
              <w:ind w:left="1530" w:right="270" w:hanging="270"/>
              <w:rPr>
                <w:rFonts w:cstheme="minorHAnsi"/>
              </w:rPr>
            </w:pPr>
            <w:r w:rsidRPr="00780ED5">
              <w:t xml:space="preserve">Archeological planning and research related to impacts from a transportation project.  </w:t>
            </w:r>
            <w:r w:rsidRPr="00780ED5">
              <w:rPr>
                <w:i/>
              </w:rPr>
              <w:t xml:space="preserve">Describe the associated transportation project and benefit of the proposed activities. </w:t>
            </w:r>
            <w:r>
              <w:rPr>
                <w:i/>
              </w:rPr>
              <w:t xml:space="preserve">          </w:t>
            </w:r>
          </w:p>
          <w:p w14:paraId="54651288" w14:textId="7B8D48D2" w:rsidR="00F62749" w:rsidRPr="00780ED5" w:rsidRDefault="00F62749" w:rsidP="00C13AD7">
            <w:pPr>
              <w:pStyle w:val="ListParagraph"/>
              <w:ind w:left="1530" w:right="270"/>
              <w:rPr>
                <w:rFonts w:cstheme="minorHAnsi"/>
              </w:rPr>
            </w:pPr>
            <w:r>
              <w:rPr>
                <w:i/>
              </w:rPr>
              <w:t xml:space="preserve"> </w:t>
            </w:r>
            <w:r w:rsidRPr="00B1374A">
              <w:rPr>
                <w:b/>
              </w:rPr>
              <w:t>(10 points max.)</w:t>
            </w:r>
          </w:p>
          <w:sdt>
            <w:sdtPr>
              <w:rPr>
                <w:rFonts w:cstheme="minorHAnsi"/>
              </w:rPr>
              <w:id w:val="1283842524"/>
              <w:showingPlcHdr/>
            </w:sdtPr>
            <w:sdtContent>
              <w:p w14:paraId="4484C339" w14:textId="77777777" w:rsidR="00F62749" w:rsidRPr="00780ED5" w:rsidRDefault="00F62749" w:rsidP="009A04D6">
                <w:pPr>
                  <w:pStyle w:val="ListParagraph"/>
                  <w:ind w:left="1530" w:right="270"/>
                  <w:rPr>
                    <w:rFonts w:cstheme="minorHAnsi"/>
                  </w:rPr>
                </w:pPr>
                <w:r w:rsidRPr="00780ED5">
                  <w:rPr>
                    <w:rStyle w:val="PlaceholderText"/>
                    <w:color w:val="C00000"/>
                  </w:rPr>
                  <w:t>Click here to enter text.</w:t>
                </w:r>
              </w:p>
            </w:sdtContent>
          </w:sdt>
          <w:p w14:paraId="3442370D" w14:textId="77777777" w:rsidR="00F62749" w:rsidRPr="00780ED5" w:rsidRDefault="00F62749" w:rsidP="009A04D6">
            <w:pPr>
              <w:ind w:right="270"/>
              <w:rPr>
                <w:rFonts w:cstheme="minorHAnsi"/>
              </w:rPr>
            </w:pPr>
          </w:p>
          <w:p w14:paraId="6B46C34A" w14:textId="77777777" w:rsidR="00F62749" w:rsidRPr="00780ED5" w:rsidRDefault="00F62749" w:rsidP="009A04D6">
            <w:pPr>
              <w:ind w:right="270"/>
              <w:rPr>
                <w:rFonts w:cstheme="minorHAnsi"/>
              </w:rPr>
            </w:pPr>
          </w:p>
          <w:p w14:paraId="14BED85C" w14:textId="77777777" w:rsidR="00F62749" w:rsidRPr="00780ED5" w:rsidRDefault="00F62749" w:rsidP="009A04D6">
            <w:pPr>
              <w:pStyle w:val="ListParagraph"/>
              <w:numPr>
                <w:ilvl w:val="0"/>
                <w:numId w:val="36"/>
              </w:numPr>
              <w:ind w:left="1530" w:right="270" w:hanging="270"/>
              <w:rPr>
                <w:rFonts w:cstheme="minorHAnsi"/>
              </w:rPr>
            </w:pPr>
            <w:r w:rsidRPr="00780ED5">
              <w:t xml:space="preserve">Vegetation management in transportation rights of way to improve roadway safety, prevent invasive species, and provide erosion control.  </w:t>
            </w:r>
            <w:r w:rsidRPr="00780ED5">
              <w:rPr>
                <w:i/>
              </w:rPr>
              <w:t>Describe the extent of the current problem</w:t>
            </w:r>
            <w:r>
              <w:rPr>
                <w:i/>
              </w:rPr>
              <w:t xml:space="preserve"> and the</w:t>
            </w:r>
            <w:r w:rsidRPr="00780ED5">
              <w:rPr>
                <w:i/>
              </w:rPr>
              <w:t xml:space="preserve"> impact on the site and surrounding area. </w:t>
            </w:r>
            <w:r>
              <w:rPr>
                <w:i/>
              </w:rPr>
              <w:t xml:space="preserve"> </w:t>
            </w:r>
            <w:r w:rsidRPr="00B1374A">
              <w:rPr>
                <w:b/>
              </w:rPr>
              <w:t>(10 points max.)</w:t>
            </w:r>
          </w:p>
          <w:sdt>
            <w:sdtPr>
              <w:rPr>
                <w:rFonts w:cstheme="minorHAnsi"/>
              </w:rPr>
              <w:id w:val="-656065515"/>
              <w:showingPlcHdr/>
            </w:sdtPr>
            <w:sdtContent>
              <w:p w14:paraId="787EF93E" w14:textId="77777777" w:rsidR="00F62749" w:rsidRPr="00780ED5" w:rsidRDefault="00F62749" w:rsidP="009A04D6">
                <w:pPr>
                  <w:pStyle w:val="ListParagraph"/>
                  <w:ind w:left="1530" w:right="270"/>
                  <w:rPr>
                    <w:rFonts w:cstheme="minorHAnsi"/>
                  </w:rPr>
                </w:pPr>
                <w:r w:rsidRPr="00780ED5">
                  <w:rPr>
                    <w:rStyle w:val="PlaceholderText"/>
                    <w:color w:val="C00000"/>
                  </w:rPr>
                  <w:t>Click here to enter text.</w:t>
                </w:r>
              </w:p>
            </w:sdtContent>
          </w:sdt>
          <w:p w14:paraId="3A2CA5BA" w14:textId="77777777" w:rsidR="00F62749" w:rsidRPr="00780ED5" w:rsidRDefault="00F62749" w:rsidP="009A04D6">
            <w:pPr>
              <w:ind w:right="270"/>
            </w:pPr>
          </w:p>
          <w:p w14:paraId="5DDEA11E" w14:textId="77777777" w:rsidR="00F62749" w:rsidRPr="00780ED5" w:rsidRDefault="00F62749" w:rsidP="009A04D6">
            <w:pPr>
              <w:ind w:right="270"/>
            </w:pPr>
          </w:p>
          <w:p w14:paraId="40D7DFDA" w14:textId="77777777" w:rsidR="00F62749" w:rsidRPr="00780ED5" w:rsidRDefault="00F62749" w:rsidP="009A04D6">
            <w:pPr>
              <w:ind w:right="270"/>
            </w:pPr>
          </w:p>
          <w:p w14:paraId="34B393E0" w14:textId="77777777" w:rsidR="00F62749" w:rsidRPr="00780ED5" w:rsidRDefault="00F62749" w:rsidP="009A04D6">
            <w:pPr>
              <w:ind w:right="270"/>
            </w:pPr>
          </w:p>
          <w:p w14:paraId="683CBE81" w14:textId="77777777" w:rsidR="00F62749" w:rsidRPr="00780ED5" w:rsidRDefault="00F62749" w:rsidP="009A04D6">
            <w:pPr>
              <w:ind w:right="270"/>
            </w:pPr>
            <w:r w:rsidRPr="00780ED5">
              <w:br/>
            </w:r>
          </w:p>
          <w:p w14:paraId="7D655BA9" w14:textId="77777777" w:rsidR="00F62749" w:rsidRDefault="00F62749" w:rsidP="009A04D6">
            <w:pPr>
              <w:ind w:right="270"/>
            </w:pPr>
          </w:p>
          <w:p w14:paraId="347A6BD0" w14:textId="77777777" w:rsidR="00F62749" w:rsidRPr="00780ED5" w:rsidRDefault="00F62749" w:rsidP="009A04D6">
            <w:pPr>
              <w:ind w:right="270"/>
            </w:pPr>
          </w:p>
          <w:p w14:paraId="5786E97F" w14:textId="77777777" w:rsidR="00F62749" w:rsidRPr="00780ED5" w:rsidRDefault="00F62749" w:rsidP="009A04D6">
            <w:pPr>
              <w:ind w:right="270"/>
            </w:pPr>
          </w:p>
          <w:p w14:paraId="7BFC92DF" w14:textId="77777777" w:rsidR="00913B06" w:rsidRDefault="00000000" w:rsidP="00913B06">
            <w:pPr>
              <w:tabs>
                <w:tab w:val="left" w:pos="1275"/>
              </w:tabs>
              <w:ind w:left="1332" w:right="450" w:hanging="642"/>
              <w:rPr>
                <w:b/>
                <w:bCs/>
              </w:rPr>
            </w:pPr>
            <w:sdt>
              <w:sdtPr>
                <w:rPr>
                  <w:b/>
                </w:rPr>
                <w:id w:val="-793526031"/>
                <w14:checkbox>
                  <w14:checked w14:val="0"/>
                  <w14:checkedState w14:val="2612" w14:font="MS Gothic"/>
                  <w14:uncheckedState w14:val="2610" w14:font="MS Gothic"/>
                </w14:checkbox>
              </w:sdtPr>
              <w:sdtContent>
                <w:r w:rsidR="00F62749">
                  <w:rPr>
                    <w:rFonts w:ascii="MS Gothic" w:eastAsia="MS Gothic" w:hAnsi="MS Gothic" w:hint="eastAsia"/>
                    <w:b/>
                  </w:rPr>
                  <w:t>☐</w:t>
                </w:r>
              </w:sdtContent>
            </w:sdt>
            <w:r w:rsidR="00F62749" w:rsidRPr="007970E9">
              <w:rPr>
                <w:b/>
              </w:rPr>
              <w:t xml:space="preserve">  </w:t>
            </w:r>
            <w:r w:rsidR="00F62749">
              <w:rPr>
                <w:b/>
              </w:rPr>
              <w:t xml:space="preserve">C.  </w:t>
            </w:r>
            <w:r w:rsidR="00F62749" w:rsidRPr="007970E9">
              <w:rPr>
                <w:b/>
              </w:rPr>
              <w:t xml:space="preserve">Environmental Mitigation </w:t>
            </w:r>
            <w:r w:rsidR="00F62749">
              <w:rPr>
                <w:b/>
              </w:rPr>
              <w:t>Activity</w:t>
            </w:r>
            <w:r w:rsidR="00F62749" w:rsidRPr="007970E9">
              <w:rPr>
                <w:b/>
              </w:rPr>
              <w:t xml:space="preserve"> </w:t>
            </w:r>
            <w:r w:rsidR="00F62749">
              <w:rPr>
                <w:b/>
              </w:rPr>
              <w:t>Related to Stormwater and Highways</w:t>
            </w:r>
            <w:r w:rsidR="00F62749" w:rsidRPr="00B1374A">
              <w:rPr>
                <w:b/>
                <w:bCs/>
              </w:rPr>
              <w:t xml:space="preserve"> </w:t>
            </w:r>
          </w:p>
          <w:p w14:paraId="6DB88C4B" w14:textId="1FA91E4F" w:rsidR="00F62749" w:rsidRPr="00B1374A" w:rsidRDefault="00913B06" w:rsidP="00913B06">
            <w:pPr>
              <w:tabs>
                <w:tab w:val="left" w:pos="1275"/>
              </w:tabs>
              <w:ind w:left="1332" w:right="450" w:hanging="642"/>
              <w:rPr>
                <w:b/>
                <w:bCs/>
              </w:rPr>
            </w:pPr>
            <w:r>
              <w:rPr>
                <w:b/>
                <w:bCs/>
              </w:rPr>
              <w:t xml:space="preserve">            (Including Salt and Sand Sheds)</w:t>
            </w:r>
          </w:p>
          <w:p w14:paraId="5BEB0D4F" w14:textId="77777777" w:rsidR="00F62749" w:rsidRDefault="00F62749" w:rsidP="009A04D6">
            <w:pPr>
              <w:ind w:right="450"/>
            </w:pPr>
          </w:p>
          <w:p w14:paraId="636A7779" w14:textId="77777777" w:rsidR="00F62749" w:rsidRDefault="00F62749" w:rsidP="009A04D6">
            <w:pPr>
              <w:pStyle w:val="ListParagraph"/>
              <w:numPr>
                <w:ilvl w:val="1"/>
                <w:numId w:val="46"/>
              </w:numPr>
              <w:ind w:right="450"/>
              <w:contextualSpacing w:val="0"/>
            </w:pPr>
            <w:r>
              <w:t xml:space="preserve">Please describe how this application provides environmental mitigation relating to stormwater and highways.  </w:t>
            </w:r>
            <w:r w:rsidRPr="00B1374A">
              <w:rPr>
                <w:b/>
              </w:rPr>
              <w:t>(10 points max.)</w:t>
            </w:r>
          </w:p>
          <w:sdt>
            <w:sdtPr>
              <w:id w:val="-1050149426"/>
              <w:showingPlcHdr/>
            </w:sdtPr>
            <w:sdtContent>
              <w:p w14:paraId="06764CC1" w14:textId="77777777" w:rsidR="00F62749" w:rsidRDefault="00F62749" w:rsidP="009A04D6">
                <w:pPr>
                  <w:pStyle w:val="ListParagraph"/>
                  <w:ind w:left="1440" w:right="450"/>
                  <w:contextualSpacing w:val="0"/>
                </w:pPr>
                <w:r w:rsidRPr="007B71AB">
                  <w:rPr>
                    <w:rStyle w:val="PlaceholderText"/>
                    <w:color w:val="C00000"/>
                  </w:rPr>
                  <w:t>Click here to enter text.</w:t>
                </w:r>
              </w:p>
            </w:sdtContent>
          </w:sdt>
          <w:p w14:paraId="036B3BE5" w14:textId="77777777" w:rsidR="00F62749" w:rsidRDefault="00F62749" w:rsidP="009A04D6">
            <w:pPr>
              <w:ind w:right="450"/>
            </w:pPr>
          </w:p>
          <w:p w14:paraId="43E56103" w14:textId="77777777" w:rsidR="00F62749" w:rsidRDefault="00F62749" w:rsidP="009A04D6">
            <w:pPr>
              <w:ind w:right="450"/>
            </w:pPr>
          </w:p>
          <w:p w14:paraId="51C778FF" w14:textId="77777777" w:rsidR="00F62749" w:rsidRDefault="00F62749" w:rsidP="009A04D6">
            <w:pPr>
              <w:pStyle w:val="ListParagraph"/>
              <w:numPr>
                <w:ilvl w:val="1"/>
                <w:numId w:val="46"/>
              </w:numPr>
              <w:ind w:right="450"/>
              <w:contextualSpacing w:val="0"/>
            </w:pPr>
            <w:r>
              <w:t xml:space="preserve">What information or data is provided to substantiate the current stormwater problem and associated environmental impacts?  </w:t>
            </w:r>
            <w:r w:rsidRPr="00B1374A">
              <w:rPr>
                <w:b/>
              </w:rPr>
              <w:t>(10 points max.)</w:t>
            </w:r>
          </w:p>
          <w:sdt>
            <w:sdtPr>
              <w:id w:val="1767730181"/>
              <w:showingPlcHdr/>
            </w:sdtPr>
            <w:sdtContent>
              <w:p w14:paraId="6C799E5C" w14:textId="77777777" w:rsidR="00F62749" w:rsidRDefault="00F62749" w:rsidP="009A04D6">
                <w:pPr>
                  <w:pStyle w:val="ListParagraph"/>
                  <w:ind w:left="1440" w:right="450"/>
                  <w:contextualSpacing w:val="0"/>
                </w:pPr>
                <w:r w:rsidRPr="007B71AB">
                  <w:rPr>
                    <w:rStyle w:val="PlaceholderText"/>
                    <w:color w:val="C00000"/>
                  </w:rPr>
                  <w:t>Click here to enter text.</w:t>
                </w:r>
              </w:p>
            </w:sdtContent>
          </w:sdt>
          <w:p w14:paraId="10BD1374" w14:textId="77777777" w:rsidR="00F62749" w:rsidRDefault="00F62749" w:rsidP="009A04D6">
            <w:pPr>
              <w:ind w:right="450"/>
            </w:pPr>
          </w:p>
          <w:p w14:paraId="40A00F80" w14:textId="77777777" w:rsidR="00F62749" w:rsidRDefault="00F62749" w:rsidP="009A04D6">
            <w:pPr>
              <w:ind w:right="450"/>
            </w:pPr>
          </w:p>
          <w:p w14:paraId="577F6A7B" w14:textId="77777777" w:rsidR="00F62749" w:rsidRDefault="00F62749" w:rsidP="009A04D6">
            <w:pPr>
              <w:pStyle w:val="ListParagraph"/>
              <w:numPr>
                <w:ilvl w:val="1"/>
                <w:numId w:val="46"/>
              </w:numPr>
              <w:ind w:right="450"/>
              <w:contextualSpacing w:val="0"/>
            </w:pPr>
            <w:r>
              <w:t xml:space="preserve">What substantiating data or information is provided to show that the proposed application is an effective and maintainable solution to the problem?  </w:t>
            </w:r>
            <w:r w:rsidRPr="00B1374A">
              <w:rPr>
                <w:b/>
              </w:rPr>
              <w:t>(10 points max.)</w:t>
            </w:r>
          </w:p>
          <w:sdt>
            <w:sdtPr>
              <w:id w:val="970172744"/>
              <w:showingPlcHdr/>
            </w:sdtPr>
            <w:sdtContent>
              <w:p w14:paraId="4E24C760" w14:textId="77777777" w:rsidR="00F62749" w:rsidRDefault="00F62749" w:rsidP="009A04D6">
                <w:pPr>
                  <w:pStyle w:val="ListParagraph"/>
                  <w:ind w:left="1440" w:right="450"/>
                  <w:contextualSpacing w:val="0"/>
                </w:pPr>
                <w:r w:rsidRPr="007B71AB">
                  <w:rPr>
                    <w:rStyle w:val="PlaceholderText"/>
                    <w:color w:val="C00000"/>
                  </w:rPr>
                  <w:t>Click here to enter text.</w:t>
                </w:r>
              </w:p>
            </w:sdtContent>
          </w:sdt>
          <w:p w14:paraId="74018DC8" w14:textId="77777777" w:rsidR="00F62749" w:rsidRDefault="00F62749" w:rsidP="009A04D6">
            <w:pPr>
              <w:ind w:right="450"/>
            </w:pPr>
          </w:p>
          <w:p w14:paraId="7AA91EAC" w14:textId="77777777" w:rsidR="00F62749" w:rsidRDefault="00F62749" w:rsidP="009A04D6">
            <w:pPr>
              <w:ind w:right="450"/>
              <w:rPr>
                <w:b/>
              </w:rPr>
            </w:pPr>
          </w:p>
          <w:p w14:paraId="450AB7C7" w14:textId="77777777" w:rsidR="00F62749" w:rsidRDefault="00F62749" w:rsidP="009A04D6">
            <w:pPr>
              <w:ind w:right="450"/>
              <w:rPr>
                <w:b/>
              </w:rPr>
            </w:pPr>
          </w:p>
          <w:p w14:paraId="47391A8B" w14:textId="77777777" w:rsidR="00F62749" w:rsidRPr="008F1A8A" w:rsidRDefault="00000000" w:rsidP="009A04D6">
            <w:pPr>
              <w:tabs>
                <w:tab w:val="left" w:pos="1275"/>
              </w:tabs>
              <w:ind w:left="690" w:right="450"/>
              <w:rPr>
                <w:b/>
              </w:rPr>
            </w:pPr>
            <w:sdt>
              <w:sdtPr>
                <w:rPr>
                  <w:b/>
                </w:rPr>
                <w:id w:val="308211154"/>
                <w14:checkbox>
                  <w14:checked w14:val="0"/>
                  <w14:checkedState w14:val="2612" w14:font="MS Gothic"/>
                  <w14:uncheckedState w14:val="2610" w14:font="MS Gothic"/>
                </w14:checkbox>
              </w:sdtPr>
              <w:sdtContent>
                <w:r w:rsidR="00F62749">
                  <w:rPr>
                    <w:rFonts w:ascii="MS Gothic" w:eastAsia="MS Gothic" w:hAnsi="MS Gothic" w:hint="eastAsia"/>
                    <w:b/>
                  </w:rPr>
                  <w:t>☐</w:t>
                </w:r>
              </w:sdtContent>
            </w:sdt>
            <w:r w:rsidR="00F62749" w:rsidRPr="008F1A8A">
              <w:rPr>
                <w:b/>
              </w:rPr>
              <w:t xml:space="preserve"> </w:t>
            </w:r>
            <w:r w:rsidR="00F62749">
              <w:rPr>
                <w:b/>
              </w:rPr>
              <w:t xml:space="preserve">D.  </w:t>
            </w:r>
            <w:r w:rsidR="00F62749" w:rsidRPr="008F1A8A">
              <w:rPr>
                <w:b/>
              </w:rPr>
              <w:t>Environmental Mitigation Activity Related to Wildlife</w:t>
            </w:r>
            <w:r w:rsidR="00F62749" w:rsidRPr="00B1374A">
              <w:rPr>
                <w:b/>
                <w:bCs/>
              </w:rPr>
              <w:t xml:space="preserve"> </w:t>
            </w:r>
          </w:p>
          <w:p w14:paraId="74BC2ABF" w14:textId="77777777" w:rsidR="00F62749" w:rsidRDefault="00F62749" w:rsidP="009A04D6">
            <w:pPr>
              <w:pStyle w:val="ListParagraph"/>
              <w:tabs>
                <w:tab w:val="left" w:pos="1275"/>
              </w:tabs>
              <w:ind w:right="450"/>
              <w:rPr>
                <w:b/>
              </w:rPr>
            </w:pPr>
          </w:p>
          <w:p w14:paraId="71C0E2EF" w14:textId="77777777" w:rsidR="00F62749" w:rsidRDefault="00F62749" w:rsidP="009A04D6">
            <w:pPr>
              <w:tabs>
                <w:tab w:val="left" w:pos="1396"/>
              </w:tabs>
              <w:ind w:left="1320" w:right="450" w:hanging="360"/>
            </w:pPr>
            <w:proofErr w:type="spellStart"/>
            <w:r>
              <w:t>i</w:t>
            </w:r>
            <w:proofErr w:type="spellEnd"/>
            <w:r>
              <w:t xml:space="preserve">.     Please describe how this application will reduce vehicle-caused wildlife mortality or will restore and maintain connectivity among terrestrial or aquatic habitats.  </w:t>
            </w:r>
            <w:r w:rsidRPr="00B1374A">
              <w:rPr>
                <w:b/>
              </w:rPr>
              <w:t>(10 points max.)</w:t>
            </w:r>
          </w:p>
          <w:sdt>
            <w:sdtPr>
              <w:id w:val="-1754652666"/>
              <w:showingPlcHdr/>
            </w:sdtPr>
            <w:sdtContent>
              <w:p w14:paraId="0FCEED47" w14:textId="77777777" w:rsidR="00F62749" w:rsidRDefault="00F62749" w:rsidP="009A04D6">
                <w:pPr>
                  <w:pStyle w:val="ListParagraph"/>
                  <w:ind w:left="1440" w:right="450"/>
                  <w:contextualSpacing w:val="0"/>
                </w:pPr>
                <w:r w:rsidRPr="007B71AB">
                  <w:rPr>
                    <w:rStyle w:val="PlaceholderText"/>
                    <w:color w:val="C00000"/>
                  </w:rPr>
                  <w:t>Click here to enter text.</w:t>
                </w:r>
              </w:p>
            </w:sdtContent>
          </w:sdt>
          <w:p w14:paraId="1071796A" w14:textId="77777777" w:rsidR="00F62749" w:rsidRDefault="00F62749" w:rsidP="009A04D6">
            <w:pPr>
              <w:ind w:right="450"/>
            </w:pPr>
          </w:p>
          <w:p w14:paraId="6C4B88F5" w14:textId="77777777" w:rsidR="00F62749" w:rsidRDefault="00F62749" w:rsidP="009A04D6">
            <w:pPr>
              <w:ind w:right="450"/>
            </w:pPr>
          </w:p>
          <w:p w14:paraId="28D21AB6" w14:textId="77777777" w:rsidR="00F62749" w:rsidRDefault="00F62749" w:rsidP="009A04D6">
            <w:pPr>
              <w:pStyle w:val="ListParagraph"/>
              <w:numPr>
                <w:ilvl w:val="2"/>
                <w:numId w:val="35"/>
              </w:numPr>
              <w:ind w:left="1410" w:right="450" w:hanging="360"/>
            </w:pPr>
            <w:r>
              <w:t xml:space="preserve">What information or data is provided to substantiate the current problem and associated environmental impacts?  </w:t>
            </w:r>
            <w:r w:rsidRPr="00B1374A">
              <w:rPr>
                <w:b/>
              </w:rPr>
              <w:t>(10 points max.)</w:t>
            </w:r>
          </w:p>
          <w:sdt>
            <w:sdtPr>
              <w:id w:val="-765063437"/>
              <w:showingPlcHdr/>
            </w:sdtPr>
            <w:sdtContent>
              <w:p w14:paraId="1F578DC3" w14:textId="77777777" w:rsidR="00F62749" w:rsidRDefault="00F62749" w:rsidP="009A04D6">
                <w:pPr>
                  <w:pStyle w:val="ListParagraph"/>
                  <w:ind w:left="1440" w:right="450" w:hanging="30"/>
                  <w:contextualSpacing w:val="0"/>
                </w:pPr>
                <w:r w:rsidRPr="007B71AB">
                  <w:rPr>
                    <w:rStyle w:val="PlaceholderText"/>
                    <w:color w:val="C00000"/>
                  </w:rPr>
                  <w:t>Click here to enter text.</w:t>
                </w:r>
              </w:p>
            </w:sdtContent>
          </w:sdt>
          <w:p w14:paraId="7CE63CEA" w14:textId="77777777" w:rsidR="00F62749" w:rsidRDefault="00F62749" w:rsidP="009A04D6">
            <w:pPr>
              <w:ind w:right="450" w:hanging="360"/>
            </w:pPr>
          </w:p>
          <w:p w14:paraId="27BBDD5D" w14:textId="77777777" w:rsidR="00F62749" w:rsidRDefault="00F62749" w:rsidP="009A04D6">
            <w:pPr>
              <w:ind w:right="450"/>
            </w:pPr>
          </w:p>
          <w:p w14:paraId="6D27F21A" w14:textId="77777777" w:rsidR="00F62749" w:rsidRDefault="00F62749" w:rsidP="009A04D6">
            <w:pPr>
              <w:pStyle w:val="ListParagraph"/>
              <w:numPr>
                <w:ilvl w:val="2"/>
                <w:numId w:val="35"/>
              </w:numPr>
              <w:ind w:left="1410" w:right="450" w:hanging="360"/>
            </w:pPr>
            <w:r>
              <w:t xml:space="preserve">What substantiating data or information is provided to show that the proposed application is an effective and manageable solution to the problem?   </w:t>
            </w:r>
            <w:r w:rsidRPr="00B1374A">
              <w:rPr>
                <w:b/>
              </w:rPr>
              <w:t>(10 points max.)</w:t>
            </w:r>
          </w:p>
          <w:sdt>
            <w:sdtPr>
              <w:id w:val="1072154611"/>
              <w:showingPlcHdr/>
            </w:sdtPr>
            <w:sdtContent>
              <w:p w14:paraId="307FCDED" w14:textId="77777777" w:rsidR="00F62749" w:rsidRDefault="00F62749" w:rsidP="009A04D6">
                <w:pPr>
                  <w:pStyle w:val="ListParagraph"/>
                  <w:ind w:left="1440" w:right="450"/>
                  <w:contextualSpacing w:val="0"/>
                </w:pPr>
                <w:r w:rsidRPr="007B71AB">
                  <w:rPr>
                    <w:rStyle w:val="PlaceholderText"/>
                    <w:color w:val="C00000"/>
                  </w:rPr>
                  <w:t>Click here to enter text.</w:t>
                </w:r>
              </w:p>
            </w:sdtContent>
          </w:sdt>
          <w:p w14:paraId="320BC7F4" w14:textId="77777777" w:rsidR="00F62749" w:rsidRDefault="00F62749" w:rsidP="009A04D6"/>
          <w:p w14:paraId="0902A0BA" w14:textId="77777777" w:rsidR="00F62749" w:rsidRDefault="00F62749" w:rsidP="009A04D6"/>
          <w:p w14:paraId="44DCC52E" w14:textId="77777777" w:rsidR="00F62749" w:rsidRDefault="00F62749" w:rsidP="009A04D6"/>
          <w:p w14:paraId="648545BC" w14:textId="77777777" w:rsidR="00F62749" w:rsidRDefault="00F62749" w:rsidP="009A04D6"/>
          <w:p w14:paraId="67D116D6" w14:textId="77777777" w:rsidR="00F62749" w:rsidRDefault="00F62749" w:rsidP="009A04D6"/>
          <w:p w14:paraId="5B65EBE7" w14:textId="77777777" w:rsidR="00F62749" w:rsidRDefault="00F62749" w:rsidP="009A04D6"/>
          <w:p w14:paraId="7017E6CA" w14:textId="77777777" w:rsidR="00F62749" w:rsidRPr="00EC451E" w:rsidRDefault="00F62749" w:rsidP="009A04D6">
            <w:pPr>
              <w:rPr>
                <w:rFonts w:ascii="Calibri" w:eastAsia="Times New Roman" w:hAnsi="Calibri" w:cs="Times New Roman"/>
                <w:b/>
                <w:bCs/>
              </w:rPr>
            </w:pPr>
          </w:p>
        </w:tc>
      </w:tr>
    </w:tbl>
    <w:p w14:paraId="33575D00" w14:textId="77777777" w:rsidR="004A7AD6" w:rsidRPr="00D24B45" w:rsidRDefault="004A7AD6" w:rsidP="00D24B45"/>
    <w:sectPr w:rsidR="004A7AD6" w:rsidRPr="00D24B45" w:rsidSect="00F51F87">
      <w:type w:val="continuous"/>
      <w:pgSz w:w="12240" w:h="15840" w:code="1"/>
      <w:pgMar w:top="1440" w:right="10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09955" w14:textId="77777777" w:rsidR="005E2C88" w:rsidRDefault="005E2C88" w:rsidP="00A81319">
      <w:pPr>
        <w:spacing w:after="0" w:line="240" w:lineRule="auto"/>
      </w:pPr>
      <w:r>
        <w:separator/>
      </w:r>
    </w:p>
  </w:endnote>
  <w:endnote w:type="continuationSeparator" w:id="0">
    <w:p w14:paraId="06935878" w14:textId="77777777" w:rsidR="005E2C88" w:rsidRDefault="005E2C88" w:rsidP="00A81319">
      <w:pPr>
        <w:spacing w:after="0" w:line="240" w:lineRule="auto"/>
      </w:pPr>
      <w:r>
        <w:continuationSeparator/>
      </w:r>
    </w:p>
  </w:endnote>
  <w:endnote w:type="continuationNotice" w:id="1">
    <w:p w14:paraId="1F161559" w14:textId="77777777" w:rsidR="005E2C88" w:rsidRDefault="005E2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711C" w14:textId="3046CE5C" w:rsidR="005C04A8" w:rsidRDefault="00617A9A" w:rsidP="00E45398">
    <w:pPr>
      <w:pStyle w:val="Header"/>
      <w:tabs>
        <w:tab w:val="clear" w:pos="4680"/>
        <w:tab w:val="left" w:pos="90"/>
      </w:tabs>
      <w:rPr>
        <w:sz w:val="18"/>
        <w:szCs w:val="18"/>
      </w:rPr>
    </w:pPr>
    <w:r w:rsidRPr="00A81319">
      <w:rPr>
        <w:sz w:val="18"/>
        <w:szCs w:val="18"/>
      </w:rPr>
      <w:t xml:space="preserve">Vermont </w:t>
    </w:r>
    <w:r w:rsidR="00EE44C9">
      <w:rPr>
        <w:sz w:val="18"/>
        <w:szCs w:val="18"/>
      </w:rPr>
      <w:t>TA</w:t>
    </w:r>
    <w:r w:rsidR="00065202">
      <w:rPr>
        <w:sz w:val="18"/>
        <w:szCs w:val="18"/>
      </w:rPr>
      <w:t>P</w:t>
    </w:r>
    <w:r w:rsidR="00EE44C9">
      <w:rPr>
        <w:sz w:val="18"/>
        <w:szCs w:val="18"/>
      </w:rPr>
      <w:t xml:space="preserve"> &amp; MHSMP</w:t>
    </w:r>
    <w:r w:rsidRPr="00A81319">
      <w:rPr>
        <w:sz w:val="18"/>
        <w:szCs w:val="18"/>
      </w:rPr>
      <w:t xml:space="preserve"> Grant Application</w:t>
    </w:r>
    <w:r w:rsidR="008E0B0C">
      <w:rPr>
        <w:sz w:val="18"/>
        <w:szCs w:val="18"/>
      </w:rPr>
      <w:t xml:space="preserve"> Fall</w:t>
    </w:r>
    <w:r w:rsidR="00FE3D9A">
      <w:rPr>
        <w:sz w:val="18"/>
        <w:szCs w:val="18"/>
      </w:rPr>
      <w:t xml:space="preserve"> 20</w:t>
    </w:r>
    <w:r w:rsidR="002879F5">
      <w:rPr>
        <w:sz w:val="18"/>
        <w:szCs w:val="18"/>
      </w:rPr>
      <w:t>2</w:t>
    </w:r>
    <w:r w:rsidR="005C04A8">
      <w:rPr>
        <w:sz w:val="18"/>
        <w:szCs w:val="18"/>
      </w:rPr>
      <w:t>3</w:t>
    </w:r>
  </w:p>
  <w:p w14:paraId="0CCA9D3B" w14:textId="69A672DD" w:rsidR="00617A9A" w:rsidRDefault="00FE3D9A" w:rsidP="00E45398">
    <w:pPr>
      <w:pStyle w:val="Header"/>
      <w:tabs>
        <w:tab w:val="clear" w:pos="4680"/>
        <w:tab w:val="left" w:pos="90"/>
      </w:tabs>
      <w:rPr>
        <w:sz w:val="18"/>
        <w:szCs w:val="18"/>
      </w:rPr>
    </w:pPr>
    <w:r>
      <w:rPr>
        <w:sz w:val="18"/>
        <w:szCs w:val="18"/>
      </w:rPr>
      <w:t xml:space="preserve">  </w:t>
    </w:r>
    <w:r w:rsidR="002D1FBB">
      <w:rPr>
        <w:sz w:val="18"/>
        <w:szCs w:val="18"/>
      </w:rPr>
      <w:t xml:space="preserve"> </w:t>
    </w:r>
    <w:r w:rsidR="002D1FBB">
      <w:rPr>
        <w:sz w:val="18"/>
        <w:szCs w:val="18"/>
      </w:rPr>
      <w:tab/>
    </w:r>
    <w:r w:rsidR="00000491" w:rsidRPr="00E45398">
      <w:rPr>
        <w:sz w:val="18"/>
        <w:szCs w:val="18"/>
      </w:rPr>
      <w:fldChar w:fldCharType="begin"/>
    </w:r>
    <w:r w:rsidR="00617A9A" w:rsidRPr="00E45398">
      <w:rPr>
        <w:sz w:val="18"/>
        <w:szCs w:val="18"/>
      </w:rPr>
      <w:instrText xml:space="preserve"> PAGE   \* MERGEFORMAT </w:instrText>
    </w:r>
    <w:r w:rsidR="00000491" w:rsidRPr="00E45398">
      <w:rPr>
        <w:sz w:val="18"/>
        <w:szCs w:val="18"/>
      </w:rPr>
      <w:fldChar w:fldCharType="separate"/>
    </w:r>
    <w:r w:rsidR="0081040B">
      <w:rPr>
        <w:noProof/>
        <w:sz w:val="18"/>
        <w:szCs w:val="18"/>
      </w:rPr>
      <w:t>6</w:t>
    </w:r>
    <w:r w:rsidR="00000491" w:rsidRPr="00E45398">
      <w:rPr>
        <w:sz w:val="18"/>
        <w:szCs w:val="18"/>
      </w:rPr>
      <w:fldChar w:fldCharType="end"/>
    </w:r>
  </w:p>
  <w:p w14:paraId="53FE9269" w14:textId="77777777" w:rsidR="00617A9A" w:rsidRPr="00A81319" w:rsidRDefault="00617A9A" w:rsidP="004542DE">
    <w:pPr>
      <w:pStyle w:val="Header"/>
      <w:jc w:val="center"/>
      <w:rPr>
        <w:sz w:val="18"/>
        <w:szCs w:val="18"/>
      </w:rPr>
    </w:pPr>
  </w:p>
  <w:p w14:paraId="6843A5E7" w14:textId="77777777" w:rsidR="00617A9A" w:rsidRDefault="00617A9A">
    <w:pPr>
      <w:pStyle w:val="Footer"/>
    </w:pPr>
  </w:p>
  <w:p w14:paraId="06406E01" w14:textId="77777777" w:rsidR="00617A9A" w:rsidRDefault="00617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E24C" w14:textId="77777777" w:rsidR="005E2C88" w:rsidRDefault="005E2C88" w:rsidP="00A81319">
      <w:pPr>
        <w:spacing w:after="0" w:line="240" w:lineRule="auto"/>
      </w:pPr>
      <w:r>
        <w:separator/>
      </w:r>
    </w:p>
  </w:footnote>
  <w:footnote w:type="continuationSeparator" w:id="0">
    <w:p w14:paraId="1E82163C" w14:textId="77777777" w:rsidR="005E2C88" w:rsidRDefault="005E2C88" w:rsidP="00A81319">
      <w:pPr>
        <w:spacing w:after="0" w:line="240" w:lineRule="auto"/>
      </w:pPr>
      <w:r>
        <w:continuationSeparator/>
      </w:r>
    </w:p>
  </w:footnote>
  <w:footnote w:type="continuationNotice" w:id="1">
    <w:p w14:paraId="12B6E112" w14:textId="77777777" w:rsidR="005E2C88" w:rsidRDefault="005E2C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61F"/>
    <w:multiLevelType w:val="hybridMultilevel"/>
    <w:tmpl w:val="0D3408D0"/>
    <w:lvl w:ilvl="0" w:tplc="95F45F00">
      <w:start w:val="1"/>
      <w:numFmt w:val="lowerRoman"/>
      <w:lvlText w:val="(%1)"/>
      <w:lvlJc w:val="lef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627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746016"/>
    <w:multiLevelType w:val="hybridMultilevel"/>
    <w:tmpl w:val="62E09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81B18"/>
    <w:multiLevelType w:val="hybridMultilevel"/>
    <w:tmpl w:val="70D06F50"/>
    <w:lvl w:ilvl="0" w:tplc="8CC03B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6D2C25"/>
    <w:multiLevelType w:val="hybridMultilevel"/>
    <w:tmpl w:val="5EF2CB9A"/>
    <w:lvl w:ilvl="0" w:tplc="D3C857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000CC"/>
    <w:multiLevelType w:val="hybridMultilevel"/>
    <w:tmpl w:val="83EC58CC"/>
    <w:lvl w:ilvl="0" w:tplc="04090015">
      <w:start w:val="3"/>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938B8"/>
    <w:multiLevelType w:val="hybridMultilevel"/>
    <w:tmpl w:val="5FA2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12D39"/>
    <w:multiLevelType w:val="hybridMultilevel"/>
    <w:tmpl w:val="2DD0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42AF3"/>
    <w:multiLevelType w:val="hybridMultilevel"/>
    <w:tmpl w:val="C31E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0304F"/>
    <w:multiLevelType w:val="hybridMultilevel"/>
    <w:tmpl w:val="25D2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D37D2"/>
    <w:multiLevelType w:val="hybridMultilevel"/>
    <w:tmpl w:val="B8DEA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21DD4"/>
    <w:multiLevelType w:val="hybridMultilevel"/>
    <w:tmpl w:val="D54671D2"/>
    <w:lvl w:ilvl="0" w:tplc="50BC9BA6">
      <w:start w:val="1"/>
      <w:numFmt w:val="decimal"/>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1D2D0A"/>
    <w:multiLevelType w:val="hybridMultilevel"/>
    <w:tmpl w:val="09D2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076B0"/>
    <w:multiLevelType w:val="hybridMultilevel"/>
    <w:tmpl w:val="91002A1C"/>
    <w:lvl w:ilvl="0" w:tplc="FAF2C0F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7A47982"/>
    <w:multiLevelType w:val="hybridMultilevel"/>
    <w:tmpl w:val="F06E3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2170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A76051"/>
    <w:multiLevelType w:val="hybridMultilevel"/>
    <w:tmpl w:val="B472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25CA1"/>
    <w:multiLevelType w:val="hybridMultilevel"/>
    <w:tmpl w:val="CC9E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8677D3"/>
    <w:multiLevelType w:val="singleLevel"/>
    <w:tmpl w:val="0409000F"/>
    <w:lvl w:ilvl="0">
      <w:start w:val="1"/>
      <w:numFmt w:val="decimal"/>
      <w:lvlText w:val="%1."/>
      <w:lvlJc w:val="left"/>
      <w:pPr>
        <w:ind w:left="720" w:hanging="360"/>
      </w:pPr>
    </w:lvl>
  </w:abstractNum>
  <w:abstractNum w:abstractNumId="19" w15:restartNumberingAfterBreak="0">
    <w:nsid w:val="33D70941"/>
    <w:multiLevelType w:val="multilevel"/>
    <w:tmpl w:val="8946D1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0967BC"/>
    <w:multiLevelType w:val="hybridMultilevel"/>
    <w:tmpl w:val="E9C23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203B3E"/>
    <w:multiLevelType w:val="hybridMultilevel"/>
    <w:tmpl w:val="78B08542"/>
    <w:lvl w:ilvl="0" w:tplc="FD067628">
      <w:start w:val="1"/>
      <w:numFmt w:val="upperLetter"/>
      <w:lvlText w:val="%1."/>
      <w:lvlJc w:val="left"/>
      <w:pPr>
        <w:ind w:left="1674" w:hanging="360"/>
      </w:pPr>
      <w:rPr>
        <w:rFonts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22" w15:restartNumberingAfterBreak="0">
    <w:nsid w:val="385436A3"/>
    <w:multiLevelType w:val="hybridMultilevel"/>
    <w:tmpl w:val="CE029D24"/>
    <w:lvl w:ilvl="0" w:tplc="0E729A9C">
      <w:start w:val="1"/>
      <w:numFmt w:val="upp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F26D92"/>
    <w:multiLevelType w:val="hybridMultilevel"/>
    <w:tmpl w:val="E3DC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2F5788"/>
    <w:multiLevelType w:val="hybridMultilevel"/>
    <w:tmpl w:val="9B14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643BBE"/>
    <w:multiLevelType w:val="hybridMultilevel"/>
    <w:tmpl w:val="A3A0DEB8"/>
    <w:lvl w:ilvl="0" w:tplc="1CAA082A">
      <w:start w:val="1"/>
      <w:numFmt w:val="lowerRoman"/>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3DCA3CF4"/>
    <w:multiLevelType w:val="hybridMultilevel"/>
    <w:tmpl w:val="4560DD84"/>
    <w:lvl w:ilvl="0" w:tplc="B44C7D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E16257"/>
    <w:multiLevelType w:val="hybridMultilevel"/>
    <w:tmpl w:val="F06E3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484258"/>
    <w:multiLevelType w:val="hybridMultilevel"/>
    <w:tmpl w:val="EDEC3F4C"/>
    <w:lvl w:ilvl="0" w:tplc="04090015">
      <w:start w:val="3"/>
      <w:numFmt w:val="upperLetter"/>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145F1D"/>
    <w:multiLevelType w:val="hybridMultilevel"/>
    <w:tmpl w:val="5E5C84CE"/>
    <w:lvl w:ilvl="0" w:tplc="6ED0AAA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8B3FAE"/>
    <w:multiLevelType w:val="hybridMultilevel"/>
    <w:tmpl w:val="AE64DF1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FE30DB"/>
    <w:multiLevelType w:val="hybridMultilevel"/>
    <w:tmpl w:val="AE64DF10"/>
    <w:lvl w:ilvl="0" w:tplc="04090015">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9974EC"/>
    <w:multiLevelType w:val="hybridMultilevel"/>
    <w:tmpl w:val="8EAE2CAE"/>
    <w:lvl w:ilvl="0" w:tplc="04090001">
      <w:start w:val="1"/>
      <w:numFmt w:val="bullet"/>
      <w:lvlText w:val=""/>
      <w:lvlJc w:val="left"/>
      <w:pPr>
        <w:ind w:left="81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0A06CF"/>
    <w:multiLevelType w:val="hybridMultilevel"/>
    <w:tmpl w:val="AE64DF1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A42BCD"/>
    <w:multiLevelType w:val="hybridMultilevel"/>
    <w:tmpl w:val="131A24F6"/>
    <w:lvl w:ilvl="0" w:tplc="04090015">
      <w:start w:val="3"/>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FA47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FAC153E"/>
    <w:multiLevelType w:val="hybridMultilevel"/>
    <w:tmpl w:val="AF781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636371"/>
    <w:multiLevelType w:val="hybridMultilevel"/>
    <w:tmpl w:val="6C24271A"/>
    <w:lvl w:ilvl="0" w:tplc="0C58FDB6">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3202009"/>
    <w:multiLevelType w:val="hybridMultilevel"/>
    <w:tmpl w:val="475ADAE2"/>
    <w:lvl w:ilvl="0" w:tplc="04090015">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7">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E46C5F"/>
    <w:multiLevelType w:val="hybridMultilevel"/>
    <w:tmpl w:val="87180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5E5D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7A037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BF6183B"/>
    <w:multiLevelType w:val="hybridMultilevel"/>
    <w:tmpl w:val="573E3BB6"/>
    <w:lvl w:ilvl="0" w:tplc="2A2AD926">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F34F99"/>
    <w:multiLevelType w:val="hybridMultilevel"/>
    <w:tmpl w:val="D0EEAF34"/>
    <w:lvl w:ilvl="0" w:tplc="0C58FD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2F61DF9"/>
    <w:multiLevelType w:val="hybridMultilevel"/>
    <w:tmpl w:val="AE64DF10"/>
    <w:lvl w:ilvl="0" w:tplc="04090015">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055249"/>
    <w:multiLevelType w:val="multilevel"/>
    <w:tmpl w:val="E6D875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07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D73D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750693"/>
    <w:multiLevelType w:val="hybridMultilevel"/>
    <w:tmpl w:val="0D3408D0"/>
    <w:lvl w:ilvl="0" w:tplc="95F45F00">
      <w:start w:val="1"/>
      <w:numFmt w:val="lowerRoman"/>
      <w:lvlText w:val="(%1)"/>
      <w:lvlJc w:val="lef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FF1050A"/>
    <w:multiLevelType w:val="hybridMultilevel"/>
    <w:tmpl w:val="A01258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451129">
    <w:abstractNumId w:val="48"/>
  </w:num>
  <w:num w:numId="2" w16cid:durableId="1889608018">
    <w:abstractNumId w:val="42"/>
  </w:num>
  <w:num w:numId="3" w16cid:durableId="1155298844">
    <w:abstractNumId w:val="29"/>
  </w:num>
  <w:num w:numId="4" w16cid:durableId="1804812669">
    <w:abstractNumId w:val="11"/>
  </w:num>
  <w:num w:numId="5" w16cid:durableId="1074936104">
    <w:abstractNumId w:val="4"/>
  </w:num>
  <w:num w:numId="6" w16cid:durableId="840582801">
    <w:abstractNumId w:val="7"/>
  </w:num>
  <w:num w:numId="7" w16cid:durableId="1575166587">
    <w:abstractNumId w:val="16"/>
  </w:num>
  <w:num w:numId="8" w16cid:durableId="1926110598">
    <w:abstractNumId w:val="24"/>
  </w:num>
  <w:num w:numId="9" w16cid:durableId="133791332">
    <w:abstractNumId w:val="6"/>
  </w:num>
  <w:num w:numId="10" w16cid:durableId="418405639">
    <w:abstractNumId w:val="12"/>
  </w:num>
  <w:num w:numId="11" w16cid:durableId="1624270208">
    <w:abstractNumId w:val="23"/>
  </w:num>
  <w:num w:numId="12" w16cid:durableId="865214137">
    <w:abstractNumId w:val="20"/>
  </w:num>
  <w:num w:numId="13" w16cid:durableId="133835843">
    <w:abstractNumId w:val="36"/>
  </w:num>
  <w:num w:numId="14" w16cid:durableId="1894541846">
    <w:abstractNumId w:val="9"/>
  </w:num>
  <w:num w:numId="15" w16cid:durableId="1328553736">
    <w:abstractNumId w:val="22"/>
  </w:num>
  <w:num w:numId="16" w16cid:durableId="402218384">
    <w:abstractNumId w:val="26"/>
  </w:num>
  <w:num w:numId="17" w16cid:durableId="721103476">
    <w:abstractNumId w:val="47"/>
  </w:num>
  <w:num w:numId="18" w16cid:durableId="1124275996">
    <w:abstractNumId w:val="3"/>
  </w:num>
  <w:num w:numId="19" w16cid:durableId="1236360440">
    <w:abstractNumId w:val="0"/>
  </w:num>
  <w:num w:numId="20" w16cid:durableId="2109038596">
    <w:abstractNumId w:val="27"/>
  </w:num>
  <w:num w:numId="21" w16cid:durableId="2031374760">
    <w:abstractNumId w:val="32"/>
  </w:num>
  <w:num w:numId="22" w16cid:durableId="805587435">
    <w:abstractNumId w:val="14"/>
  </w:num>
  <w:num w:numId="23" w16cid:durableId="1371224910">
    <w:abstractNumId w:val="2"/>
  </w:num>
  <w:num w:numId="24" w16cid:durableId="190190437">
    <w:abstractNumId w:val="43"/>
  </w:num>
  <w:num w:numId="25" w16cid:durableId="1099519393">
    <w:abstractNumId w:val="37"/>
  </w:num>
  <w:num w:numId="26" w16cid:durableId="455409882">
    <w:abstractNumId w:val="15"/>
  </w:num>
  <w:num w:numId="27" w16cid:durableId="604966968">
    <w:abstractNumId w:val="25"/>
  </w:num>
  <w:num w:numId="28" w16cid:durableId="288629942">
    <w:abstractNumId w:val="35"/>
  </w:num>
  <w:num w:numId="29" w16cid:durableId="912666558">
    <w:abstractNumId w:val="41"/>
  </w:num>
  <w:num w:numId="30" w16cid:durableId="1922911779">
    <w:abstractNumId w:val="46"/>
  </w:num>
  <w:num w:numId="31" w16cid:durableId="600988456">
    <w:abstractNumId w:val="40"/>
  </w:num>
  <w:num w:numId="32" w16cid:durableId="356279285">
    <w:abstractNumId w:val="1"/>
  </w:num>
  <w:num w:numId="33" w16cid:durableId="372194349">
    <w:abstractNumId w:val="19"/>
  </w:num>
  <w:num w:numId="34" w16cid:durableId="951011353">
    <w:abstractNumId w:val="45"/>
  </w:num>
  <w:num w:numId="35" w16cid:durableId="787049336">
    <w:abstractNumId w:val="31"/>
  </w:num>
  <w:num w:numId="36" w16cid:durableId="1730415660">
    <w:abstractNumId w:val="13"/>
  </w:num>
  <w:num w:numId="37" w16cid:durableId="101153528">
    <w:abstractNumId w:val="18"/>
  </w:num>
  <w:num w:numId="38" w16cid:durableId="1395271931">
    <w:abstractNumId w:val="17"/>
  </w:num>
  <w:num w:numId="39" w16cid:durableId="6707906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7767080">
    <w:abstractNumId w:val="44"/>
  </w:num>
  <w:num w:numId="41" w16cid:durableId="2031757133">
    <w:abstractNumId w:val="33"/>
  </w:num>
  <w:num w:numId="42" w16cid:durableId="1539662100">
    <w:abstractNumId w:val="30"/>
  </w:num>
  <w:num w:numId="43" w16cid:durableId="781456423">
    <w:abstractNumId w:val="38"/>
  </w:num>
  <w:num w:numId="44" w16cid:durableId="1965303488">
    <w:abstractNumId w:val="28"/>
  </w:num>
  <w:num w:numId="45" w16cid:durableId="284704474">
    <w:abstractNumId w:val="34"/>
  </w:num>
  <w:num w:numId="46" w16cid:durableId="1415665259">
    <w:abstractNumId w:val="5"/>
  </w:num>
  <w:num w:numId="47" w16cid:durableId="1064915660">
    <w:abstractNumId w:val="8"/>
  </w:num>
  <w:num w:numId="48" w16cid:durableId="1884558617">
    <w:abstractNumId w:val="39"/>
  </w:num>
  <w:num w:numId="49" w16cid:durableId="3578932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E2E"/>
    <w:rsid w:val="00000491"/>
    <w:rsid w:val="00010DC5"/>
    <w:rsid w:val="000143B3"/>
    <w:rsid w:val="00014E37"/>
    <w:rsid w:val="00016361"/>
    <w:rsid w:val="0002106E"/>
    <w:rsid w:val="00021E1C"/>
    <w:rsid w:val="00030976"/>
    <w:rsid w:val="00033540"/>
    <w:rsid w:val="00037473"/>
    <w:rsid w:val="00041D2C"/>
    <w:rsid w:val="0004269C"/>
    <w:rsid w:val="00044D38"/>
    <w:rsid w:val="000470FA"/>
    <w:rsid w:val="0005037A"/>
    <w:rsid w:val="00052DD9"/>
    <w:rsid w:val="00053C28"/>
    <w:rsid w:val="00060068"/>
    <w:rsid w:val="00065202"/>
    <w:rsid w:val="00066948"/>
    <w:rsid w:val="00067E0E"/>
    <w:rsid w:val="0007151A"/>
    <w:rsid w:val="00073B6A"/>
    <w:rsid w:val="0007566C"/>
    <w:rsid w:val="00080212"/>
    <w:rsid w:val="00080A5E"/>
    <w:rsid w:val="000843C2"/>
    <w:rsid w:val="00087BA9"/>
    <w:rsid w:val="000A327C"/>
    <w:rsid w:val="000A5C0A"/>
    <w:rsid w:val="000A6ECC"/>
    <w:rsid w:val="000B0C2C"/>
    <w:rsid w:val="000B113F"/>
    <w:rsid w:val="000B6730"/>
    <w:rsid w:val="000C0DEF"/>
    <w:rsid w:val="000C52A0"/>
    <w:rsid w:val="000C5F5E"/>
    <w:rsid w:val="000C7507"/>
    <w:rsid w:val="000D1117"/>
    <w:rsid w:val="000D43F2"/>
    <w:rsid w:val="000D5D5F"/>
    <w:rsid w:val="000E43B2"/>
    <w:rsid w:val="000E4D34"/>
    <w:rsid w:val="000E7948"/>
    <w:rsid w:val="000F0C4B"/>
    <w:rsid w:val="000F1190"/>
    <w:rsid w:val="00100F53"/>
    <w:rsid w:val="001017E8"/>
    <w:rsid w:val="00114598"/>
    <w:rsid w:val="00116705"/>
    <w:rsid w:val="00122E7A"/>
    <w:rsid w:val="00124159"/>
    <w:rsid w:val="00124A61"/>
    <w:rsid w:val="00124F8D"/>
    <w:rsid w:val="00133650"/>
    <w:rsid w:val="0013615D"/>
    <w:rsid w:val="00141960"/>
    <w:rsid w:val="001455D8"/>
    <w:rsid w:val="0015534E"/>
    <w:rsid w:val="0016583D"/>
    <w:rsid w:val="001672E1"/>
    <w:rsid w:val="00171466"/>
    <w:rsid w:val="001730FA"/>
    <w:rsid w:val="00173CE9"/>
    <w:rsid w:val="00173D1D"/>
    <w:rsid w:val="00173F2D"/>
    <w:rsid w:val="00187C1F"/>
    <w:rsid w:val="00191A1C"/>
    <w:rsid w:val="00192352"/>
    <w:rsid w:val="0019481E"/>
    <w:rsid w:val="001B14D0"/>
    <w:rsid w:val="001B2D41"/>
    <w:rsid w:val="001B6EF5"/>
    <w:rsid w:val="001B73A7"/>
    <w:rsid w:val="001C1689"/>
    <w:rsid w:val="001C175C"/>
    <w:rsid w:val="001C41DB"/>
    <w:rsid w:val="001C615E"/>
    <w:rsid w:val="001D054D"/>
    <w:rsid w:val="001D23E4"/>
    <w:rsid w:val="001D38E6"/>
    <w:rsid w:val="001E124B"/>
    <w:rsid w:val="001F36F1"/>
    <w:rsid w:val="00200FA6"/>
    <w:rsid w:val="0020134C"/>
    <w:rsid w:val="00205128"/>
    <w:rsid w:val="0021148D"/>
    <w:rsid w:val="00212395"/>
    <w:rsid w:val="002123FD"/>
    <w:rsid w:val="00223A35"/>
    <w:rsid w:val="00233A57"/>
    <w:rsid w:val="00242637"/>
    <w:rsid w:val="00246110"/>
    <w:rsid w:val="002475F3"/>
    <w:rsid w:val="0025084C"/>
    <w:rsid w:val="00251E13"/>
    <w:rsid w:val="00253E69"/>
    <w:rsid w:val="00255D07"/>
    <w:rsid w:val="0025643D"/>
    <w:rsid w:val="002568B6"/>
    <w:rsid w:val="00260B29"/>
    <w:rsid w:val="00263670"/>
    <w:rsid w:val="00264AC7"/>
    <w:rsid w:val="0027474B"/>
    <w:rsid w:val="00280B1D"/>
    <w:rsid w:val="00285332"/>
    <w:rsid w:val="0028757F"/>
    <w:rsid w:val="002879F5"/>
    <w:rsid w:val="002954B8"/>
    <w:rsid w:val="002A2F56"/>
    <w:rsid w:val="002A495D"/>
    <w:rsid w:val="002A5C00"/>
    <w:rsid w:val="002B7997"/>
    <w:rsid w:val="002C4B56"/>
    <w:rsid w:val="002D1E90"/>
    <w:rsid w:val="002D1FBB"/>
    <w:rsid w:val="002D45BF"/>
    <w:rsid w:val="002D4882"/>
    <w:rsid w:val="002D6B50"/>
    <w:rsid w:val="002D789B"/>
    <w:rsid w:val="002E0360"/>
    <w:rsid w:val="002E21D2"/>
    <w:rsid w:val="002F1440"/>
    <w:rsid w:val="002F23EE"/>
    <w:rsid w:val="002F33CC"/>
    <w:rsid w:val="002F6613"/>
    <w:rsid w:val="002F706E"/>
    <w:rsid w:val="00302C27"/>
    <w:rsid w:val="003051E7"/>
    <w:rsid w:val="003077CD"/>
    <w:rsid w:val="00307F25"/>
    <w:rsid w:val="00310C59"/>
    <w:rsid w:val="003148B0"/>
    <w:rsid w:val="00316A10"/>
    <w:rsid w:val="00320214"/>
    <w:rsid w:val="0032305E"/>
    <w:rsid w:val="00327582"/>
    <w:rsid w:val="00330A8C"/>
    <w:rsid w:val="00330C5B"/>
    <w:rsid w:val="00334C0F"/>
    <w:rsid w:val="00334C68"/>
    <w:rsid w:val="0033592F"/>
    <w:rsid w:val="003418AC"/>
    <w:rsid w:val="003430B0"/>
    <w:rsid w:val="00345DF4"/>
    <w:rsid w:val="00347E08"/>
    <w:rsid w:val="00350B73"/>
    <w:rsid w:val="00357B31"/>
    <w:rsid w:val="00361BE8"/>
    <w:rsid w:val="00366E40"/>
    <w:rsid w:val="003737E3"/>
    <w:rsid w:val="00376F8E"/>
    <w:rsid w:val="00382656"/>
    <w:rsid w:val="0038283F"/>
    <w:rsid w:val="00393AC1"/>
    <w:rsid w:val="003973A0"/>
    <w:rsid w:val="003A0071"/>
    <w:rsid w:val="003A023D"/>
    <w:rsid w:val="003A2749"/>
    <w:rsid w:val="003B1692"/>
    <w:rsid w:val="003B17F1"/>
    <w:rsid w:val="003B1D5E"/>
    <w:rsid w:val="003C2063"/>
    <w:rsid w:val="003C4047"/>
    <w:rsid w:val="003C40D7"/>
    <w:rsid w:val="003C47CF"/>
    <w:rsid w:val="003C501A"/>
    <w:rsid w:val="003D3973"/>
    <w:rsid w:val="003D619F"/>
    <w:rsid w:val="003E0F0E"/>
    <w:rsid w:val="003E2136"/>
    <w:rsid w:val="003E2D65"/>
    <w:rsid w:val="003E30FA"/>
    <w:rsid w:val="003E3738"/>
    <w:rsid w:val="003E3EDF"/>
    <w:rsid w:val="003E400A"/>
    <w:rsid w:val="003E44EA"/>
    <w:rsid w:val="003F24E2"/>
    <w:rsid w:val="003F4A3E"/>
    <w:rsid w:val="003F54BF"/>
    <w:rsid w:val="003F68B6"/>
    <w:rsid w:val="003F6933"/>
    <w:rsid w:val="0041394D"/>
    <w:rsid w:val="004150B6"/>
    <w:rsid w:val="00415CC3"/>
    <w:rsid w:val="00415E2E"/>
    <w:rsid w:val="00426107"/>
    <w:rsid w:val="00432FC3"/>
    <w:rsid w:val="0044398A"/>
    <w:rsid w:val="00445927"/>
    <w:rsid w:val="00447620"/>
    <w:rsid w:val="004542DE"/>
    <w:rsid w:val="004543AA"/>
    <w:rsid w:val="0045605D"/>
    <w:rsid w:val="00465B55"/>
    <w:rsid w:val="004701E9"/>
    <w:rsid w:val="0047740A"/>
    <w:rsid w:val="00477465"/>
    <w:rsid w:val="004778B2"/>
    <w:rsid w:val="004778D7"/>
    <w:rsid w:val="00482643"/>
    <w:rsid w:val="004959E3"/>
    <w:rsid w:val="00495F5D"/>
    <w:rsid w:val="004A0B09"/>
    <w:rsid w:val="004A5AB2"/>
    <w:rsid w:val="004A7AD6"/>
    <w:rsid w:val="004A7C4F"/>
    <w:rsid w:val="004B5350"/>
    <w:rsid w:val="004C282B"/>
    <w:rsid w:val="004C44B9"/>
    <w:rsid w:val="004D204A"/>
    <w:rsid w:val="004D4959"/>
    <w:rsid w:val="004D576E"/>
    <w:rsid w:val="004E1FFF"/>
    <w:rsid w:val="004E2A1C"/>
    <w:rsid w:val="004E2F98"/>
    <w:rsid w:val="004E6FB2"/>
    <w:rsid w:val="004E7821"/>
    <w:rsid w:val="004F52E7"/>
    <w:rsid w:val="004F6B3A"/>
    <w:rsid w:val="004F7DA6"/>
    <w:rsid w:val="004F7F16"/>
    <w:rsid w:val="00501A1F"/>
    <w:rsid w:val="005034B3"/>
    <w:rsid w:val="00506371"/>
    <w:rsid w:val="005112E4"/>
    <w:rsid w:val="005172A2"/>
    <w:rsid w:val="00524B4D"/>
    <w:rsid w:val="0052743D"/>
    <w:rsid w:val="0053622B"/>
    <w:rsid w:val="00540B2C"/>
    <w:rsid w:val="005424B1"/>
    <w:rsid w:val="00542A5D"/>
    <w:rsid w:val="00547164"/>
    <w:rsid w:val="005511A3"/>
    <w:rsid w:val="0055239C"/>
    <w:rsid w:val="00552C1F"/>
    <w:rsid w:val="00557157"/>
    <w:rsid w:val="0056073E"/>
    <w:rsid w:val="00560824"/>
    <w:rsid w:val="00562E42"/>
    <w:rsid w:val="005713A7"/>
    <w:rsid w:val="00571959"/>
    <w:rsid w:val="00572623"/>
    <w:rsid w:val="00573BCA"/>
    <w:rsid w:val="00581D79"/>
    <w:rsid w:val="00592F01"/>
    <w:rsid w:val="0059597F"/>
    <w:rsid w:val="00597B5A"/>
    <w:rsid w:val="005A0332"/>
    <w:rsid w:val="005A04E4"/>
    <w:rsid w:val="005A60D8"/>
    <w:rsid w:val="005B069D"/>
    <w:rsid w:val="005B55F5"/>
    <w:rsid w:val="005C04A8"/>
    <w:rsid w:val="005C06B2"/>
    <w:rsid w:val="005C0710"/>
    <w:rsid w:val="005C3A0C"/>
    <w:rsid w:val="005C63BD"/>
    <w:rsid w:val="005C7CCC"/>
    <w:rsid w:val="005D4180"/>
    <w:rsid w:val="005D4C2D"/>
    <w:rsid w:val="005D56BD"/>
    <w:rsid w:val="005D6675"/>
    <w:rsid w:val="005E09C1"/>
    <w:rsid w:val="005E2C88"/>
    <w:rsid w:val="005E4568"/>
    <w:rsid w:val="005E4815"/>
    <w:rsid w:val="005E5DE8"/>
    <w:rsid w:val="005F76E6"/>
    <w:rsid w:val="00601C85"/>
    <w:rsid w:val="0060275F"/>
    <w:rsid w:val="00603FB8"/>
    <w:rsid w:val="00613D9B"/>
    <w:rsid w:val="00615536"/>
    <w:rsid w:val="00617A9A"/>
    <w:rsid w:val="006244C8"/>
    <w:rsid w:val="00624FF5"/>
    <w:rsid w:val="00625B79"/>
    <w:rsid w:val="0063599A"/>
    <w:rsid w:val="006429C0"/>
    <w:rsid w:val="00642E67"/>
    <w:rsid w:val="00647053"/>
    <w:rsid w:val="006539C5"/>
    <w:rsid w:val="00653B02"/>
    <w:rsid w:val="0065757C"/>
    <w:rsid w:val="00663B22"/>
    <w:rsid w:val="00664586"/>
    <w:rsid w:val="00665EDA"/>
    <w:rsid w:val="0066643A"/>
    <w:rsid w:val="00670E81"/>
    <w:rsid w:val="00671434"/>
    <w:rsid w:val="00671B2B"/>
    <w:rsid w:val="00687EE1"/>
    <w:rsid w:val="0069341E"/>
    <w:rsid w:val="00694A6C"/>
    <w:rsid w:val="006955C2"/>
    <w:rsid w:val="006972BB"/>
    <w:rsid w:val="006A6568"/>
    <w:rsid w:val="006A7D6D"/>
    <w:rsid w:val="006B1A90"/>
    <w:rsid w:val="006B1E63"/>
    <w:rsid w:val="006B46B4"/>
    <w:rsid w:val="006B4BEE"/>
    <w:rsid w:val="006B5D77"/>
    <w:rsid w:val="006C084C"/>
    <w:rsid w:val="006C1791"/>
    <w:rsid w:val="006C2077"/>
    <w:rsid w:val="006D0995"/>
    <w:rsid w:val="006E0ED6"/>
    <w:rsid w:val="006E5D80"/>
    <w:rsid w:val="006E7F21"/>
    <w:rsid w:val="006F5A8B"/>
    <w:rsid w:val="00701D45"/>
    <w:rsid w:val="00703D8D"/>
    <w:rsid w:val="0070408F"/>
    <w:rsid w:val="007123FA"/>
    <w:rsid w:val="007147DF"/>
    <w:rsid w:val="00716FFC"/>
    <w:rsid w:val="00720545"/>
    <w:rsid w:val="007307C3"/>
    <w:rsid w:val="00730ACE"/>
    <w:rsid w:val="00732B91"/>
    <w:rsid w:val="00732B9E"/>
    <w:rsid w:val="0073541D"/>
    <w:rsid w:val="00736DAE"/>
    <w:rsid w:val="00736E8C"/>
    <w:rsid w:val="00744511"/>
    <w:rsid w:val="00746D0F"/>
    <w:rsid w:val="00747DDB"/>
    <w:rsid w:val="00750CC4"/>
    <w:rsid w:val="00751887"/>
    <w:rsid w:val="0075274B"/>
    <w:rsid w:val="00761E0D"/>
    <w:rsid w:val="00763CC9"/>
    <w:rsid w:val="0076531D"/>
    <w:rsid w:val="00765FFC"/>
    <w:rsid w:val="007732B4"/>
    <w:rsid w:val="0077585C"/>
    <w:rsid w:val="00776217"/>
    <w:rsid w:val="00780ED5"/>
    <w:rsid w:val="00782ED7"/>
    <w:rsid w:val="00782F48"/>
    <w:rsid w:val="00784058"/>
    <w:rsid w:val="00791762"/>
    <w:rsid w:val="00792BA6"/>
    <w:rsid w:val="00796315"/>
    <w:rsid w:val="007970E9"/>
    <w:rsid w:val="007A1C43"/>
    <w:rsid w:val="007A4FF9"/>
    <w:rsid w:val="007A68B8"/>
    <w:rsid w:val="007B06C9"/>
    <w:rsid w:val="007B62FD"/>
    <w:rsid w:val="007B71AB"/>
    <w:rsid w:val="007B7259"/>
    <w:rsid w:val="007C17C0"/>
    <w:rsid w:val="007C60A6"/>
    <w:rsid w:val="007D2F78"/>
    <w:rsid w:val="007E048E"/>
    <w:rsid w:val="007E2BD4"/>
    <w:rsid w:val="007E60A7"/>
    <w:rsid w:val="007F19BE"/>
    <w:rsid w:val="007F7726"/>
    <w:rsid w:val="00800B3C"/>
    <w:rsid w:val="00804846"/>
    <w:rsid w:val="0081040B"/>
    <w:rsid w:val="00811E34"/>
    <w:rsid w:val="00813F0D"/>
    <w:rsid w:val="00816F91"/>
    <w:rsid w:val="0083017D"/>
    <w:rsid w:val="00832CA7"/>
    <w:rsid w:val="00834010"/>
    <w:rsid w:val="00836E02"/>
    <w:rsid w:val="008436AA"/>
    <w:rsid w:val="00845691"/>
    <w:rsid w:val="00847F31"/>
    <w:rsid w:val="00852A86"/>
    <w:rsid w:val="00862304"/>
    <w:rsid w:val="00866233"/>
    <w:rsid w:val="00872068"/>
    <w:rsid w:val="008747AB"/>
    <w:rsid w:val="00875E36"/>
    <w:rsid w:val="00876142"/>
    <w:rsid w:val="00891428"/>
    <w:rsid w:val="008948BD"/>
    <w:rsid w:val="008A0B34"/>
    <w:rsid w:val="008A25D0"/>
    <w:rsid w:val="008A2DA8"/>
    <w:rsid w:val="008A41D1"/>
    <w:rsid w:val="008A6633"/>
    <w:rsid w:val="008B4717"/>
    <w:rsid w:val="008B56CD"/>
    <w:rsid w:val="008D164C"/>
    <w:rsid w:val="008D6306"/>
    <w:rsid w:val="008E0913"/>
    <w:rsid w:val="008E0B0C"/>
    <w:rsid w:val="008E400C"/>
    <w:rsid w:val="008E42AC"/>
    <w:rsid w:val="008E7022"/>
    <w:rsid w:val="008E7C7C"/>
    <w:rsid w:val="008F1A8A"/>
    <w:rsid w:val="008F729B"/>
    <w:rsid w:val="008F7869"/>
    <w:rsid w:val="008F7E1D"/>
    <w:rsid w:val="009021F8"/>
    <w:rsid w:val="00904D6A"/>
    <w:rsid w:val="00910A77"/>
    <w:rsid w:val="0091127A"/>
    <w:rsid w:val="00913B06"/>
    <w:rsid w:val="00915F30"/>
    <w:rsid w:val="0091629D"/>
    <w:rsid w:val="00931CAD"/>
    <w:rsid w:val="00936853"/>
    <w:rsid w:val="0094295F"/>
    <w:rsid w:val="00943FA9"/>
    <w:rsid w:val="00944433"/>
    <w:rsid w:val="00946122"/>
    <w:rsid w:val="00946DFE"/>
    <w:rsid w:val="0095151D"/>
    <w:rsid w:val="00952AA2"/>
    <w:rsid w:val="009553E7"/>
    <w:rsid w:val="009613D5"/>
    <w:rsid w:val="0096582D"/>
    <w:rsid w:val="00974F08"/>
    <w:rsid w:val="00975C16"/>
    <w:rsid w:val="00977BFE"/>
    <w:rsid w:val="00983CAA"/>
    <w:rsid w:val="00991A89"/>
    <w:rsid w:val="00991DD7"/>
    <w:rsid w:val="0099320A"/>
    <w:rsid w:val="009A14A5"/>
    <w:rsid w:val="009A1B1A"/>
    <w:rsid w:val="009A5181"/>
    <w:rsid w:val="009C1A0D"/>
    <w:rsid w:val="009C23EC"/>
    <w:rsid w:val="009E1638"/>
    <w:rsid w:val="009F0618"/>
    <w:rsid w:val="009F45C0"/>
    <w:rsid w:val="009F5439"/>
    <w:rsid w:val="00A0440D"/>
    <w:rsid w:val="00A062A3"/>
    <w:rsid w:val="00A20BD5"/>
    <w:rsid w:val="00A242B5"/>
    <w:rsid w:val="00A24796"/>
    <w:rsid w:val="00A271F5"/>
    <w:rsid w:val="00A320F0"/>
    <w:rsid w:val="00A331FB"/>
    <w:rsid w:val="00A33BA7"/>
    <w:rsid w:val="00A36512"/>
    <w:rsid w:val="00A43198"/>
    <w:rsid w:val="00A43A43"/>
    <w:rsid w:val="00A52187"/>
    <w:rsid w:val="00A524D1"/>
    <w:rsid w:val="00A53DDF"/>
    <w:rsid w:val="00A56627"/>
    <w:rsid w:val="00A7608A"/>
    <w:rsid w:val="00A81319"/>
    <w:rsid w:val="00A828D0"/>
    <w:rsid w:val="00A85105"/>
    <w:rsid w:val="00A90FEA"/>
    <w:rsid w:val="00A93929"/>
    <w:rsid w:val="00A97F82"/>
    <w:rsid w:val="00AA123A"/>
    <w:rsid w:val="00AA2FC9"/>
    <w:rsid w:val="00AA4758"/>
    <w:rsid w:val="00AB054B"/>
    <w:rsid w:val="00AC1FDA"/>
    <w:rsid w:val="00AC7C07"/>
    <w:rsid w:val="00AD1FE3"/>
    <w:rsid w:val="00AD23C6"/>
    <w:rsid w:val="00AD4240"/>
    <w:rsid w:val="00AD5F9A"/>
    <w:rsid w:val="00AE01D0"/>
    <w:rsid w:val="00AE1AEA"/>
    <w:rsid w:val="00AE3222"/>
    <w:rsid w:val="00AE6321"/>
    <w:rsid w:val="00AE6DCB"/>
    <w:rsid w:val="00AF026E"/>
    <w:rsid w:val="00AF0E2E"/>
    <w:rsid w:val="00AF0ED7"/>
    <w:rsid w:val="00AF225D"/>
    <w:rsid w:val="00AF6616"/>
    <w:rsid w:val="00AF700F"/>
    <w:rsid w:val="00B00DE4"/>
    <w:rsid w:val="00B019B3"/>
    <w:rsid w:val="00B047A6"/>
    <w:rsid w:val="00B064DE"/>
    <w:rsid w:val="00B11EF4"/>
    <w:rsid w:val="00B1374A"/>
    <w:rsid w:val="00B14729"/>
    <w:rsid w:val="00B17B87"/>
    <w:rsid w:val="00B21937"/>
    <w:rsid w:val="00B23CBD"/>
    <w:rsid w:val="00B250BB"/>
    <w:rsid w:val="00B25F38"/>
    <w:rsid w:val="00B2624F"/>
    <w:rsid w:val="00B274E9"/>
    <w:rsid w:val="00B2760A"/>
    <w:rsid w:val="00B3049F"/>
    <w:rsid w:val="00B324F3"/>
    <w:rsid w:val="00B353DD"/>
    <w:rsid w:val="00B40967"/>
    <w:rsid w:val="00B40F9B"/>
    <w:rsid w:val="00B43DC1"/>
    <w:rsid w:val="00B45714"/>
    <w:rsid w:val="00B506B9"/>
    <w:rsid w:val="00B55C35"/>
    <w:rsid w:val="00B56EB6"/>
    <w:rsid w:val="00B65920"/>
    <w:rsid w:val="00B729DE"/>
    <w:rsid w:val="00B72C09"/>
    <w:rsid w:val="00B7349D"/>
    <w:rsid w:val="00B75AD2"/>
    <w:rsid w:val="00B80883"/>
    <w:rsid w:val="00B819D5"/>
    <w:rsid w:val="00B82595"/>
    <w:rsid w:val="00B83B15"/>
    <w:rsid w:val="00B86CCC"/>
    <w:rsid w:val="00B92EE8"/>
    <w:rsid w:val="00B96A05"/>
    <w:rsid w:val="00B973AF"/>
    <w:rsid w:val="00BA0CAB"/>
    <w:rsid w:val="00BA0DE3"/>
    <w:rsid w:val="00BA4B10"/>
    <w:rsid w:val="00BB0110"/>
    <w:rsid w:val="00BB0765"/>
    <w:rsid w:val="00BB56C9"/>
    <w:rsid w:val="00BC7119"/>
    <w:rsid w:val="00BD2140"/>
    <w:rsid w:val="00BE0776"/>
    <w:rsid w:val="00BE2081"/>
    <w:rsid w:val="00BF7DDE"/>
    <w:rsid w:val="00C013D7"/>
    <w:rsid w:val="00C01952"/>
    <w:rsid w:val="00C01BFD"/>
    <w:rsid w:val="00C025E5"/>
    <w:rsid w:val="00C103DE"/>
    <w:rsid w:val="00C11171"/>
    <w:rsid w:val="00C13AD7"/>
    <w:rsid w:val="00C1638C"/>
    <w:rsid w:val="00C223F7"/>
    <w:rsid w:val="00C23B38"/>
    <w:rsid w:val="00C243A8"/>
    <w:rsid w:val="00C25967"/>
    <w:rsid w:val="00C274EA"/>
    <w:rsid w:val="00C30BE6"/>
    <w:rsid w:val="00C36114"/>
    <w:rsid w:val="00C37E54"/>
    <w:rsid w:val="00C439CA"/>
    <w:rsid w:val="00C47359"/>
    <w:rsid w:val="00C57EE4"/>
    <w:rsid w:val="00C61977"/>
    <w:rsid w:val="00C67333"/>
    <w:rsid w:val="00C72686"/>
    <w:rsid w:val="00C73B91"/>
    <w:rsid w:val="00C75F00"/>
    <w:rsid w:val="00C80664"/>
    <w:rsid w:val="00C8133D"/>
    <w:rsid w:val="00C84142"/>
    <w:rsid w:val="00C907F2"/>
    <w:rsid w:val="00C912F7"/>
    <w:rsid w:val="00C92522"/>
    <w:rsid w:val="00C9369A"/>
    <w:rsid w:val="00C95DD4"/>
    <w:rsid w:val="00CA23DB"/>
    <w:rsid w:val="00CB1452"/>
    <w:rsid w:val="00CB498A"/>
    <w:rsid w:val="00CC3364"/>
    <w:rsid w:val="00CC7773"/>
    <w:rsid w:val="00CD1DF2"/>
    <w:rsid w:val="00CE0D94"/>
    <w:rsid w:val="00CE0DE7"/>
    <w:rsid w:val="00CE2069"/>
    <w:rsid w:val="00CF0285"/>
    <w:rsid w:val="00CF1BA4"/>
    <w:rsid w:val="00CF4495"/>
    <w:rsid w:val="00CF61A5"/>
    <w:rsid w:val="00CF6AD5"/>
    <w:rsid w:val="00D00E0F"/>
    <w:rsid w:val="00D00F4C"/>
    <w:rsid w:val="00D10F84"/>
    <w:rsid w:val="00D16F53"/>
    <w:rsid w:val="00D23209"/>
    <w:rsid w:val="00D24699"/>
    <w:rsid w:val="00D24B45"/>
    <w:rsid w:val="00D27B1E"/>
    <w:rsid w:val="00D3078F"/>
    <w:rsid w:val="00D32A1D"/>
    <w:rsid w:val="00D33DD9"/>
    <w:rsid w:val="00D37695"/>
    <w:rsid w:val="00D437E9"/>
    <w:rsid w:val="00D46252"/>
    <w:rsid w:val="00D506A5"/>
    <w:rsid w:val="00D5356D"/>
    <w:rsid w:val="00D53B31"/>
    <w:rsid w:val="00D63BB1"/>
    <w:rsid w:val="00D7550F"/>
    <w:rsid w:val="00D77E6D"/>
    <w:rsid w:val="00D915A4"/>
    <w:rsid w:val="00D9515C"/>
    <w:rsid w:val="00DA3062"/>
    <w:rsid w:val="00DC56D9"/>
    <w:rsid w:val="00DD03FD"/>
    <w:rsid w:val="00DD6A38"/>
    <w:rsid w:val="00DD70A8"/>
    <w:rsid w:val="00DF162D"/>
    <w:rsid w:val="00DF2B3B"/>
    <w:rsid w:val="00E00E16"/>
    <w:rsid w:val="00E01991"/>
    <w:rsid w:val="00E0510A"/>
    <w:rsid w:val="00E05273"/>
    <w:rsid w:val="00E1049D"/>
    <w:rsid w:val="00E167E7"/>
    <w:rsid w:val="00E173E2"/>
    <w:rsid w:val="00E34703"/>
    <w:rsid w:val="00E36302"/>
    <w:rsid w:val="00E42E9D"/>
    <w:rsid w:val="00E45398"/>
    <w:rsid w:val="00E502FB"/>
    <w:rsid w:val="00E528FA"/>
    <w:rsid w:val="00E55C47"/>
    <w:rsid w:val="00E60CAC"/>
    <w:rsid w:val="00E65CB9"/>
    <w:rsid w:val="00E65E86"/>
    <w:rsid w:val="00E720D0"/>
    <w:rsid w:val="00E73051"/>
    <w:rsid w:val="00E762D6"/>
    <w:rsid w:val="00E76351"/>
    <w:rsid w:val="00E76E4E"/>
    <w:rsid w:val="00E86924"/>
    <w:rsid w:val="00E9061A"/>
    <w:rsid w:val="00E9539E"/>
    <w:rsid w:val="00E97E25"/>
    <w:rsid w:val="00EA20F1"/>
    <w:rsid w:val="00EA27A0"/>
    <w:rsid w:val="00EA70C9"/>
    <w:rsid w:val="00EB1DB6"/>
    <w:rsid w:val="00EB737A"/>
    <w:rsid w:val="00EC451E"/>
    <w:rsid w:val="00EC5DCF"/>
    <w:rsid w:val="00ED6159"/>
    <w:rsid w:val="00ED63C7"/>
    <w:rsid w:val="00EE44C9"/>
    <w:rsid w:val="00EE619D"/>
    <w:rsid w:val="00EE7A67"/>
    <w:rsid w:val="00EF33BF"/>
    <w:rsid w:val="00EF4B91"/>
    <w:rsid w:val="00EF7C87"/>
    <w:rsid w:val="00F00184"/>
    <w:rsid w:val="00F020E4"/>
    <w:rsid w:val="00F04910"/>
    <w:rsid w:val="00F06F34"/>
    <w:rsid w:val="00F11BDA"/>
    <w:rsid w:val="00F13A96"/>
    <w:rsid w:val="00F15305"/>
    <w:rsid w:val="00F22166"/>
    <w:rsid w:val="00F22848"/>
    <w:rsid w:val="00F23B0C"/>
    <w:rsid w:val="00F27CC3"/>
    <w:rsid w:val="00F3452D"/>
    <w:rsid w:val="00F3580C"/>
    <w:rsid w:val="00F43C76"/>
    <w:rsid w:val="00F45584"/>
    <w:rsid w:val="00F46B51"/>
    <w:rsid w:val="00F51F87"/>
    <w:rsid w:val="00F535F7"/>
    <w:rsid w:val="00F57443"/>
    <w:rsid w:val="00F61A7C"/>
    <w:rsid w:val="00F624FA"/>
    <w:rsid w:val="00F62749"/>
    <w:rsid w:val="00F66D77"/>
    <w:rsid w:val="00F7016C"/>
    <w:rsid w:val="00F710A1"/>
    <w:rsid w:val="00F77381"/>
    <w:rsid w:val="00F8681A"/>
    <w:rsid w:val="00F90CA4"/>
    <w:rsid w:val="00F9214B"/>
    <w:rsid w:val="00F92EDD"/>
    <w:rsid w:val="00FA00C7"/>
    <w:rsid w:val="00FA0B9C"/>
    <w:rsid w:val="00FA1407"/>
    <w:rsid w:val="00FA2762"/>
    <w:rsid w:val="00FA385B"/>
    <w:rsid w:val="00FA750F"/>
    <w:rsid w:val="00FC0EF4"/>
    <w:rsid w:val="00FC1513"/>
    <w:rsid w:val="00FC2957"/>
    <w:rsid w:val="00FC46FA"/>
    <w:rsid w:val="00FD5683"/>
    <w:rsid w:val="00FE24DA"/>
    <w:rsid w:val="00FE3D9A"/>
    <w:rsid w:val="00FE53A8"/>
    <w:rsid w:val="00FE55FD"/>
    <w:rsid w:val="00FF3F6E"/>
    <w:rsid w:val="00FF432C"/>
    <w:rsid w:val="00FF506B"/>
    <w:rsid w:val="00FF5B02"/>
    <w:rsid w:val="00FF6701"/>
    <w:rsid w:val="06459AE9"/>
    <w:rsid w:val="06FFE3C6"/>
    <w:rsid w:val="15F6C7BA"/>
    <w:rsid w:val="28B6E03A"/>
    <w:rsid w:val="2CDF6106"/>
    <w:rsid w:val="34E51722"/>
    <w:rsid w:val="3F450FD7"/>
    <w:rsid w:val="7D7325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DA6C9"/>
  <w15:docId w15:val="{03BD66EB-7182-4F26-86BE-A74BC0D8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46B51"/>
    <w:pPr>
      <w:keepNext/>
      <w:spacing w:after="0" w:line="360" w:lineRule="auto"/>
      <w:jc w:val="center"/>
      <w:outlineLvl w:val="0"/>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5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85C"/>
    <w:pPr>
      <w:ind w:left="720"/>
      <w:contextualSpacing/>
    </w:pPr>
  </w:style>
  <w:style w:type="paragraph" w:styleId="Header">
    <w:name w:val="header"/>
    <w:basedOn w:val="Normal"/>
    <w:link w:val="HeaderChar"/>
    <w:uiPriority w:val="99"/>
    <w:unhideWhenUsed/>
    <w:rsid w:val="00A81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319"/>
  </w:style>
  <w:style w:type="paragraph" w:styleId="Footer">
    <w:name w:val="footer"/>
    <w:basedOn w:val="Normal"/>
    <w:link w:val="FooterChar"/>
    <w:uiPriority w:val="99"/>
    <w:unhideWhenUsed/>
    <w:rsid w:val="00A81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319"/>
  </w:style>
  <w:style w:type="character" w:styleId="PlaceholderText">
    <w:name w:val="Placeholder Text"/>
    <w:basedOn w:val="DefaultParagraphFont"/>
    <w:uiPriority w:val="99"/>
    <w:semiHidden/>
    <w:rsid w:val="00B82595"/>
    <w:rPr>
      <w:color w:val="808080"/>
    </w:rPr>
  </w:style>
  <w:style w:type="paragraph" w:styleId="BalloonText">
    <w:name w:val="Balloon Text"/>
    <w:basedOn w:val="Normal"/>
    <w:link w:val="BalloonTextChar"/>
    <w:uiPriority w:val="99"/>
    <w:semiHidden/>
    <w:unhideWhenUsed/>
    <w:rsid w:val="00B82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595"/>
    <w:rPr>
      <w:rFonts w:ascii="Tahoma" w:hAnsi="Tahoma" w:cs="Tahoma"/>
      <w:sz w:val="16"/>
      <w:szCs w:val="16"/>
    </w:rPr>
  </w:style>
  <w:style w:type="character" w:styleId="CommentReference">
    <w:name w:val="annotation reference"/>
    <w:basedOn w:val="DefaultParagraphFont"/>
    <w:uiPriority w:val="99"/>
    <w:semiHidden/>
    <w:unhideWhenUsed/>
    <w:rsid w:val="00FA1407"/>
    <w:rPr>
      <w:sz w:val="16"/>
      <w:szCs w:val="16"/>
    </w:rPr>
  </w:style>
  <w:style w:type="paragraph" w:styleId="CommentText">
    <w:name w:val="annotation text"/>
    <w:basedOn w:val="Normal"/>
    <w:link w:val="CommentTextChar"/>
    <w:uiPriority w:val="99"/>
    <w:semiHidden/>
    <w:unhideWhenUsed/>
    <w:rsid w:val="00FA1407"/>
    <w:pPr>
      <w:spacing w:line="240" w:lineRule="auto"/>
    </w:pPr>
    <w:rPr>
      <w:sz w:val="20"/>
      <w:szCs w:val="20"/>
    </w:rPr>
  </w:style>
  <w:style w:type="character" w:customStyle="1" w:styleId="CommentTextChar">
    <w:name w:val="Comment Text Char"/>
    <w:basedOn w:val="DefaultParagraphFont"/>
    <w:link w:val="CommentText"/>
    <w:uiPriority w:val="99"/>
    <w:semiHidden/>
    <w:rsid w:val="00FA1407"/>
    <w:rPr>
      <w:sz w:val="20"/>
      <w:szCs w:val="20"/>
    </w:rPr>
  </w:style>
  <w:style w:type="paragraph" w:styleId="CommentSubject">
    <w:name w:val="annotation subject"/>
    <w:basedOn w:val="CommentText"/>
    <w:next w:val="CommentText"/>
    <w:link w:val="CommentSubjectChar"/>
    <w:uiPriority w:val="99"/>
    <w:semiHidden/>
    <w:unhideWhenUsed/>
    <w:rsid w:val="00FA1407"/>
    <w:rPr>
      <w:b/>
      <w:bCs/>
    </w:rPr>
  </w:style>
  <w:style w:type="character" w:customStyle="1" w:styleId="CommentSubjectChar">
    <w:name w:val="Comment Subject Char"/>
    <w:basedOn w:val="CommentTextChar"/>
    <w:link w:val="CommentSubject"/>
    <w:uiPriority w:val="99"/>
    <w:semiHidden/>
    <w:rsid w:val="00FA1407"/>
    <w:rPr>
      <w:b/>
      <w:bCs/>
      <w:sz w:val="20"/>
      <w:szCs w:val="20"/>
    </w:rPr>
  </w:style>
  <w:style w:type="character" w:styleId="Hyperlink">
    <w:name w:val="Hyperlink"/>
    <w:basedOn w:val="DefaultParagraphFont"/>
    <w:uiPriority w:val="99"/>
    <w:unhideWhenUsed/>
    <w:rsid w:val="006B1E63"/>
    <w:rPr>
      <w:color w:val="0000FF" w:themeColor="hyperlink"/>
      <w:u w:val="single"/>
    </w:rPr>
  </w:style>
  <w:style w:type="character" w:customStyle="1" w:styleId="Heading1Char">
    <w:name w:val="Heading 1 Char"/>
    <w:basedOn w:val="DefaultParagraphFont"/>
    <w:link w:val="Heading1"/>
    <w:rsid w:val="00F46B51"/>
    <w:rPr>
      <w:rFonts w:ascii="Times New Roman" w:eastAsia="Times New Roman" w:hAnsi="Times New Roman" w:cs="Times New Roman"/>
      <w:b/>
      <w:sz w:val="24"/>
      <w:szCs w:val="20"/>
      <w:u w:val="single"/>
    </w:rPr>
  </w:style>
  <w:style w:type="character" w:styleId="FollowedHyperlink">
    <w:name w:val="FollowedHyperlink"/>
    <w:basedOn w:val="DefaultParagraphFont"/>
    <w:uiPriority w:val="99"/>
    <w:semiHidden/>
    <w:unhideWhenUsed/>
    <w:rsid w:val="003051E7"/>
    <w:rPr>
      <w:color w:val="800080" w:themeColor="followedHyperlink"/>
      <w:u w:val="single"/>
    </w:rPr>
  </w:style>
  <w:style w:type="character" w:styleId="UnresolvedMention">
    <w:name w:val="Unresolved Mention"/>
    <w:basedOn w:val="DefaultParagraphFont"/>
    <w:uiPriority w:val="99"/>
    <w:semiHidden/>
    <w:unhideWhenUsed/>
    <w:rsid w:val="0045605D"/>
    <w:rPr>
      <w:color w:val="605E5C"/>
      <w:shd w:val="clear" w:color="auto" w:fill="E1DFDD"/>
    </w:rPr>
  </w:style>
  <w:style w:type="paragraph" w:customStyle="1" w:styleId="pf0">
    <w:name w:val="pf0"/>
    <w:basedOn w:val="Normal"/>
    <w:rsid w:val="007527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5274B"/>
    <w:rPr>
      <w:rFonts w:ascii="Segoe UI" w:hAnsi="Segoe UI" w:cs="Segoe UI" w:hint="default"/>
      <w:sz w:val="18"/>
      <w:szCs w:val="18"/>
    </w:rPr>
  </w:style>
  <w:style w:type="character" w:customStyle="1" w:styleId="cf11">
    <w:name w:val="cf11"/>
    <w:basedOn w:val="DefaultParagraphFont"/>
    <w:rsid w:val="00B019B3"/>
    <w:rPr>
      <w:rFonts w:ascii="Segoe UI" w:hAnsi="Segoe UI" w:cs="Segoe UI" w:hint="default"/>
      <w:sz w:val="18"/>
      <w:szCs w:val="18"/>
    </w:rPr>
  </w:style>
  <w:style w:type="paragraph" w:styleId="NormalWeb">
    <w:name w:val="Normal (Web)"/>
    <w:basedOn w:val="Normal"/>
    <w:uiPriority w:val="99"/>
    <w:semiHidden/>
    <w:unhideWhenUsed/>
    <w:rsid w:val="005D56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1837">
      <w:bodyDiv w:val="1"/>
      <w:marLeft w:val="0"/>
      <w:marRight w:val="0"/>
      <w:marTop w:val="0"/>
      <w:marBottom w:val="0"/>
      <w:divBdr>
        <w:top w:val="none" w:sz="0" w:space="0" w:color="auto"/>
        <w:left w:val="none" w:sz="0" w:space="0" w:color="auto"/>
        <w:bottom w:val="none" w:sz="0" w:space="0" w:color="auto"/>
        <w:right w:val="none" w:sz="0" w:space="0" w:color="auto"/>
      </w:divBdr>
    </w:div>
    <w:div w:id="195697936">
      <w:bodyDiv w:val="1"/>
      <w:marLeft w:val="0"/>
      <w:marRight w:val="0"/>
      <w:marTop w:val="0"/>
      <w:marBottom w:val="0"/>
      <w:divBdr>
        <w:top w:val="none" w:sz="0" w:space="0" w:color="auto"/>
        <w:left w:val="none" w:sz="0" w:space="0" w:color="auto"/>
        <w:bottom w:val="none" w:sz="0" w:space="0" w:color="auto"/>
        <w:right w:val="none" w:sz="0" w:space="0" w:color="auto"/>
      </w:divBdr>
    </w:div>
    <w:div w:id="285281131">
      <w:bodyDiv w:val="1"/>
      <w:marLeft w:val="0"/>
      <w:marRight w:val="0"/>
      <w:marTop w:val="0"/>
      <w:marBottom w:val="0"/>
      <w:divBdr>
        <w:top w:val="none" w:sz="0" w:space="0" w:color="auto"/>
        <w:left w:val="none" w:sz="0" w:space="0" w:color="auto"/>
        <w:bottom w:val="none" w:sz="0" w:space="0" w:color="auto"/>
        <w:right w:val="none" w:sz="0" w:space="0" w:color="auto"/>
      </w:divBdr>
    </w:div>
    <w:div w:id="556743896">
      <w:bodyDiv w:val="1"/>
      <w:marLeft w:val="0"/>
      <w:marRight w:val="0"/>
      <w:marTop w:val="0"/>
      <w:marBottom w:val="0"/>
      <w:divBdr>
        <w:top w:val="none" w:sz="0" w:space="0" w:color="auto"/>
        <w:left w:val="none" w:sz="0" w:space="0" w:color="auto"/>
        <w:bottom w:val="none" w:sz="0" w:space="0" w:color="auto"/>
        <w:right w:val="none" w:sz="0" w:space="0" w:color="auto"/>
      </w:divBdr>
    </w:div>
    <w:div w:id="723993400">
      <w:bodyDiv w:val="1"/>
      <w:marLeft w:val="0"/>
      <w:marRight w:val="0"/>
      <w:marTop w:val="0"/>
      <w:marBottom w:val="0"/>
      <w:divBdr>
        <w:top w:val="none" w:sz="0" w:space="0" w:color="auto"/>
        <w:left w:val="none" w:sz="0" w:space="0" w:color="auto"/>
        <w:bottom w:val="none" w:sz="0" w:space="0" w:color="auto"/>
        <w:right w:val="none" w:sz="0" w:space="0" w:color="auto"/>
      </w:divBdr>
    </w:div>
    <w:div w:id="754786388">
      <w:bodyDiv w:val="1"/>
      <w:marLeft w:val="0"/>
      <w:marRight w:val="0"/>
      <w:marTop w:val="0"/>
      <w:marBottom w:val="0"/>
      <w:divBdr>
        <w:top w:val="none" w:sz="0" w:space="0" w:color="auto"/>
        <w:left w:val="none" w:sz="0" w:space="0" w:color="auto"/>
        <w:bottom w:val="none" w:sz="0" w:space="0" w:color="auto"/>
        <w:right w:val="none" w:sz="0" w:space="0" w:color="auto"/>
      </w:divBdr>
    </w:div>
    <w:div w:id="1412700254">
      <w:bodyDiv w:val="1"/>
      <w:marLeft w:val="0"/>
      <w:marRight w:val="0"/>
      <w:marTop w:val="0"/>
      <w:marBottom w:val="0"/>
      <w:divBdr>
        <w:top w:val="none" w:sz="0" w:space="0" w:color="auto"/>
        <w:left w:val="none" w:sz="0" w:space="0" w:color="auto"/>
        <w:bottom w:val="none" w:sz="0" w:space="0" w:color="auto"/>
        <w:right w:val="none" w:sz="0" w:space="0" w:color="auto"/>
      </w:divBdr>
    </w:div>
    <w:div w:id="1473476001">
      <w:bodyDiv w:val="1"/>
      <w:marLeft w:val="0"/>
      <w:marRight w:val="0"/>
      <w:marTop w:val="0"/>
      <w:marBottom w:val="0"/>
      <w:divBdr>
        <w:top w:val="none" w:sz="0" w:space="0" w:color="auto"/>
        <w:left w:val="none" w:sz="0" w:space="0" w:color="auto"/>
        <w:bottom w:val="none" w:sz="0" w:space="0" w:color="auto"/>
        <w:right w:val="none" w:sz="0" w:space="0" w:color="auto"/>
      </w:divBdr>
    </w:div>
    <w:div w:id="1632250688">
      <w:bodyDiv w:val="1"/>
      <w:marLeft w:val="0"/>
      <w:marRight w:val="0"/>
      <w:marTop w:val="0"/>
      <w:marBottom w:val="0"/>
      <w:divBdr>
        <w:top w:val="none" w:sz="0" w:space="0" w:color="auto"/>
        <w:left w:val="none" w:sz="0" w:space="0" w:color="auto"/>
        <w:bottom w:val="none" w:sz="0" w:space="0" w:color="auto"/>
        <w:right w:val="none" w:sz="0" w:space="0" w:color="auto"/>
      </w:divBdr>
    </w:div>
    <w:div w:id="1935822687">
      <w:bodyDiv w:val="1"/>
      <w:marLeft w:val="0"/>
      <w:marRight w:val="0"/>
      <w:marTop w:val="0"/>
      <w:marBottom w:val="0"/>
      <w:divBdr>
        <w:top w:val="none" w:sz="0" w:space="0" w:color="auto"/>
        <w:left w:val="none" w:sz="0" w:space="0" w:color="auto"/>
        <w:bottom w:val="none" w:sz="0" w:space="0" w:color="auto"/>
        <w:right w:val="none" w:sz="0" w:space="0" w:color="auto"/>
      </w:divBdr>
    </w:div>
    <w:div w:id="2073652799">
      <w:bodyDiv w:val="1"/>
      <w:marLeft w:val="0"/>
      <w:marRight w:val="0"/>
      <w:marTop w:val="0"/>
      <w:marBottom w:val="0"/>
      <w:divBdr>
        <w:top w:val="none" w:sz="0" w:space="0" w:color="auto"/>
        <w:left w:val="none" w:sz="0" w:space="0" w:color="auto"/>
        <w:bottom w:val="none" w:sz="0" w:space="0" w:color="auto"/>
        <w:right w:val="none" w:sz="0" w:space="0" w:color="auto"/>
      </w:divBdr>
    </w:div>
    <w:div w:id="21030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oss.gouin@vermont.gov"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maps.vermont.gov/ACCD/PlanningAtlas/index.html?viewer=PlanningAtlas" TargetMode="External"/><Relationship Id="rId2" Type="http://schemas.openxmlformats.org/officeDocument/2006/relationships/customXml" Target="../customXml/item2.xml"/><Relationship Id="rId16" Type="http://schemas.openxmlformats.org/officeDocument/2006/relationships/hyperlink" Target="https://docs.google.com/presentation/d/1A69V0sv8v3kYSsum8ZeuDcVzhhfu3INcuxGQpm7O0mc/edit?usp=share_li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cott.Robertson@state.vt.u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D775E329-8584-4837-8AC2-E253FF67E1F1}"/>
      </w:docPartPr>
      <w:docPartBody>
        <w:p w:rsidR="007170C4" w:rsidRDefault="00715CB6">
          <w:r w:rsidRPr="00AA62D2">
            <w:rPr>
              <w:rStyle w:val="PlaceholderText"/>
            </w:rPr>
            <w:t>Click here to enter text.</w:t>
          </w:r>
        </w:p>
      </w:docPartBody>
    </w:docPart>
    <w:docPart>
      <w:docPartPr>
        <w:name w:val="3713D2ECC203433CB2E2E3AAADF59FD4"/>
        <w:category>
          <w:name w:val="General"/>
          <w:gallery w:val="placeholder"/>
        </w:category>
        <w:types>
          <w:type w:val="bbPlcHdr"/>
        </w:types>
        <w:behaviors>
          <w:behavior w:val="content"/>
        </w:behaviors>
        <w:guid w:val="{62BB6F1C-DD69-4829-925E-634382033DCF}"/>
      </w:docPartPr>
      <w:docPartBody>
        <w:p w:rsidR="00321EAE" w:rsidRDefault="003774E4" w:rsidP="003774E4">
          <w:pPr>
            <w:pStyle w:val="3713D2ECC203433CB2E2E3AAADF59FD4"/>
          </w:pPr>
          <w:r w:rsidRPr="00AA62D2">
            <w:rPr>
              <w:rStyle w:val="PlaceholderText"/>
            </w:rPr>
            <w:t>Click here to enter text.</w:t>
          </w:r>
        </w:p>
      </w:docPartBody>
    </w:docPart>
    <w:docPart>
      <w:docPartPr>
        <w:name w:val="87D22D4763C8430FA0480E63FA2F3C95"/>
        <w:category>
          <w:name w:val="General"/>
          <w:gallery w:val="placeholder"/>
        </w:category>
        <w:types>
          <w:type w:val="bbPlcHdr"/>
        </w:types>
        <w:behaviors>
          <w:behavior w:val="content"/>
        </w:behaviors>
        <w:guid w:val="{9EDF33F9-6E45-4919-8E45-4C87CBAC6F9A}"/>
      </w:docPartPr>
      <w:docPartBody>
        <w:p w:rsidR="00321EAE" w:rsidRDefault="003774E4" w:rsidP="003774E4">
          <w:pPr>
            <w:pStyle w:val="87D22D4763C8430FA0480E63FA2F3C95"/>
          </w:pPr>
          <w:r w:rsidRPr="00AA62D2">
            <w:rPr>
              <w:rStyle w:val="PlaceholderText"/>
            </w:rPr>
            <w:t>Click here to enter text.</w:t>
          </w:r>
        </w:p>
      </w:docPartBody>
    </w:docPart>
    <w:docPart>
      <w:docPartPr>
        <w:name w:val="8B5547FB36114D91881845581F797B5E"/>
        <w:category>
          <w:name w:val="General"/>
          <w:gallery w:val="placeholder"/>
        </w:category>
        <w:types>
          <w:type w:val="bbPlcHdr"/>
        </w:types>
        <w:behaviors>
          <w:behavior w:val="content"/>
        </w:behaviors>
        <w:guid w:val="{65EA72A6-1570-45A1-8DAF-E0FDFD381956}"/>
      </w:docPartPr>
      <w:docPartBody>
        <w:p w:rsidR="00502B6A" w:rsidRDefault="00015225" w:rsidP="00015225">
          <w:pPr>
            <w:pStyle w:val="8B5547FB36114D91881845581F797B5E"/>
          </w:pPr>
          <w:r w:rsidRPr="00AA62D2">
            <w:rPr>
              <w:rStyle w:val="PlaceholderText"/>
            </w:rPr>
            <w:t>Click here to enter text.</w:t>
          </w:r>
        </w:p>
      </w:docPartBody>
    </w:docPart>
    <w:docPart>
      <w:docPartPr>
        <w:name w:val="A87748FDA16B456DBAC18C06ED8BB7F7"/>
        <w:category>
          <w:name w:val="General"/>
          <w:gallery w:val="placeholder"/>
        </w:category>
        <w:types>
          <w:type w:val="bbPlcHdr"/>
        </w:types>
        <w:behaviors>
          <w:behavior w:val="content"/>
        </w:behaviors>
        <w:guid w:val="{B957E70C-7601-41A6-9CA4-224B3C162323}"/>
      </w:docPartPr>
      <w:docPartBody>
        <w:p w:rsidR="00502B6A" w:rsidRDefault="00015225" w:rsidP="00015225">
          <w:pPr>
            <w:pStyle w:val="A87748FDA16B456DBAC18C06ED8BB7F7"/>
          </w:pPr>
          <w:r w:rsidRPr="00AA62D2">
            <w:rPr>
              <w:rStyle w:val="PlaceholderText"/>
            </w:rPr>
            <w:t>Click here to enter text.</w:t>
          </w:r>
        </w:p>
      </w:docPartBody>
    </w:docPart>
    <w:docPart>
      <w:docPartPr>
        <w:name w:val="BB157ABA2DC24834871F19B763D350A0"/>
        <w:category>
          <w:name w:val="General"/>
          <w:gallery w:val="placeholder"/>
        </w:category>
        <w:types>
          <w:type w:val="bbPlcHdr"/>
        </w:types>
        <w:behaviors>
          <w:behavior w:val="content"/>
        </w:behaviors>
        <w:guid w:val="{4FBC3AFB-56AC-45B9-AEC7-122E6103E134}"/>
      </w:docPartPr>
      <w:docPartBody>
        <w:p w:rsidR="00502B6A" w:rsidRDefault="00015225" w:rsidP="00015225">
          <w:pPr>
            <w:pStyle w:val="BB157ABA2DC24834871F19B763D350A0"/>
          </w:pPr>
          <w:r w:rsidRPr="00AA62D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CB6"/>
    <w:rsid w:val="00015225"/>
    <w:rsid w:val="00321EAE"/>
    <w:rsid w:val="003774E4"/>
    <w:rsid w:val="00401482"/>
    <w:rsid w:val="00502B6A"/>
    <w:rsid w:val="006C0D53"/>
    <w:rsid w:val="00715CB6"/>
    <w:rsid w:val="007170C4"/>
    <w:rsid w:val="007D4903"/>
    <w:rsid w:val="008C5E3B"/>
    <w:rsid w:val="00B300C2"/>
    <w:rsid w:val="00B369EE"/>
    <w:rsid w:val="00BB0A1B"/>
    <w:rsid w:val="00D53045"/>
    <w:rsid w:val="00EB7E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225"/>
    <w:rPr>
      <w:color w:val="808080"/>
    </w:rPr>
  </w:style>
  <w:style w:type="paragraph" w:customStyle="1" w:styleId="3713D2ECC203433CB2E2E3AAADF59FD4">
    <w:name w:val="3713D2ECC203433CB2E2E3AAADF59FD4"/>
    <w:rsid w:val="003774E4"/>
    <w:pPr>
      <w:spacing w:after="160" w:line="259" w:lineRule="auto"/>
    </w:pPr>
  </w:style>
  <w:style w:type="paragraph" w:customStyle="1" w:styleId="87D22D4763C8430FA0480E63FA2F3C95">
    <w:name w:val="87D22D4763C8430FA0480E63FA2F3C95"/>
    <w:rsid w:val="003774E4"/>
    <w:pPr>
      <w:spacing w:after="160" w:line="259" w:lineRule="auto"/>
    </w:pPr>
  </w:style>
  <w:style w:type="paragraph" w:customStyle="1" w:styleId="8B5547FB36114D91881845581F797B5E">
    <w:name w:val="8B5547FB36114D91881845581F797B5E"/>
    <w:rsid w:val="00015225"/>
    <w:pPr>
      <w:spacing w:after="160" w:line="259" w:lineRule="auto"/>
    </w:pPr>
    <w:rPr>
      <w:kern w:val="2"/>
      <w14:ligatures w14:val="standardContextual"/>
    </w:rPr>
  </w:style>
  <w:style w:type="paragraph" w:customStyle="1" w:styleId="A87748FDA16B456DBAC18C06ED8BB7F7">
    <w:name w:val="A87748FDA16B456DBAC18C06ED8BB7F7"/>
    <w:rsid w:val="00015225"/>
    <w:pPr>
      <w:spacing w:after="160" w:line="259" w:lineRule="auto"/>
    </w:pPr>
    <w:rPr>
      <w:kern w:val="2"/>
      <w14:ligatures w14:val="standardContextual"/>
    </w:rPr>
  </w:style>
  <w:style w:type="paragraph" w:customStyle="1" w:styleId="BB157ABA2DC24834871F19B763D350A0">
    <w:name w:val="BB157ABA2DC24834871F19B763D350A0"/>
    <w:rsid w:val="00015225"/>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Document</p:Name>
  <p:Description/>
  <p:Statement/>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22ec0dd7-095b-41f2-b8b8-a624496b8c6b">E23TXWV46JPD-1446909593-5526</_dlc_DocId>
    <_dlc_DocIdUrl xmlns="22ec0dd7-095b-41f2-b8b8-a624496b8c6b">
      <Url>https://outside.vermont.gov/agency/VTRANS/external/MAB-LP/_layouts/15/DocIdRedir.aspx?ID=E23TXWV46JPD-1446909593-5526</Url>
      <Description>E23TXWV46JPD-1446909593-5526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F3EAFDA19406B848B7101DD146C7E85B" ma:contentTypeVersion="18" ma:contentTypeDescription="Create a new document." ma:contentTypeScope="" ma:versionID="39a1344c21666c4780c4214b4c4850a1">
  <xsd:schema xmlns:xsd="http://www.w3.org/2001/XMLSchema" xmlns:xs="http://www.w3.org/2001/XMLSchema" xmlns:p="http://schemas.microsoft.com/office/2006/metadata/properties" xmlns:ns2="8fd47c45-8aaa-4bb9-a294-41bdb653617e" xmlns:ns3="2a208fe3-8287-4a8b-b629-d45392ca0f10" xmlns:ns4="22ec0dd7-095b-41f2-b8b8-a624496b8c6b" targetNamespace="http://schemas.microsoft.com/office/2006/metadata/properties" ma:root="true" ma:fieldsID="5da6e6d147b0f112825d5ae4887165ea" ns2:_="" ns3:_="" ns4:_="">
    <xsd:import namespace="8fd47c45-8aaa-4bb9-a294-41bdb653617e"/>
    <xsd:import namespace="2a208fe3-8287-4a8b-b629-d45392ca0f10"/>
    <xsd:import namespace="22ec0dd7-095b-41f2-b8b8-a624496b8c6b"/>
    <xsd:element name="properties">
      <xsd:complexType>
        <xsd:sequence>
          <xsd:element name="documentManagement">
            <xsd:complexType>
              <xsd:all>
                <xsd:element ref="ns2:_dlc_Exempt"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47c45-8aaa-4bb9-a294-41bdb653617e" elementFormDefault="qualified">
    <xsd:import namespace="http://schemas.microsoft.com/office/2006/documentManagement/types"/>
    <xsd:import namespace="http://schemas.microsoft.com/office/infopath/2007/PartnerControls"/>
    <xsd:element name="_dlc_Exempt" ma:index="8"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208fe3-8287-4a8b-b629-d45392ca0f10"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ec0dd7-095b-41f2-b8b8-a624496b8c6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31E49-C141-46AE-8A1F-590B7B84A009}">
  <ds:schemaRefs>
    <ds:schemaRef ds:uri="office.server.policy"/>
  </ds:schemaRefs>
</ds:datastoreItem>
</file>

<file path=customXml/itemProps2.xml><?xml version="1.0" encoding="utf-8"?>
<ds:datastoreItem xmlns:ds="http://schemas.openxmlformats.org/officeDocument/2006/customXml" ds:itemID="{A2287C75-EF2E-4726-8391-0455979BA811}">
  <ds:schemaRefs>
    <ds:schemaRef ds:uri="http://schemas.microsoft.com/sharepoint/v3/contenttype/forms"/>
  </ds:schemaRefs>
</ds:datastoreItem>
</file>

<file path=customXml/itemProps3.xml><?xml version="1.0" encoding="utf-8"?>
<ds:datastoreItem xmlns:ds="http://schemas.openxmlformats.org/officeDocument/2006/customXml" ds:itemID="{47BFB3EC-CAAC-4103-BE9A-B1029D6F05FC}">
  <ds:schemaRefs>
    <ds:schemaRef ds:uri="http://schemas.microsoft.com/office/2006/metadata/properties"/>
  </ds:schemaRefs>
</ds:datastoreItem>
</file>

<file path=customXml/itemProps4.xml><?xml version="1.0" encoding="utf-8"?>
<ds:datastoreItem xmlns:ds="http://schemas.openxmlformats.org/officeDocument/2006/customXml" ds:itemID="{64704DB8-D085-4F2F-9523-94AC0A071998}">
  <ds:schemaRefs>
    <ds:schemaRef ds:uri="http://schemas.openxmlformats.org/officeDocument/2006/bibliography"/>
  </ds:schemaRefs>
</ds:datastoreItem>
</file>

<file path=customXml/itemProps5.xml><?xml version="1.0" encoding="utf-8"?>
<ds:datastoreItem xmlns:ds="http://schemas.openxmlformats.org/officeDocument/2006/customXml" ds:itemID="{21EACB9B-1ABC-4509-8988-8D040DC6C9FF}"/>
</file>

<file path=customXml/itemProps6.xml><?xml version="1.0" encoding="utf-8"?>
<ds:datastoreItem xmlns:ds="http://schemas.openxmlformats.org/officeDocument/2006/customXml" ds:itemID="{9D3F0C58-A2DB-496D-92FE-FD76F0105517}"/>
</file>

<file path=docProps/app.xml><?xml version="1.0" encoding="utf-8"?>
<Properties xmlns="http://schemas.openxmlformats.org/officeDocument/2006/extended-properties" xmlns:vt="http://schemas.openxmlformats.org/officeDocument/2006/docPropsVTypes">
  <Template>Normal</Template>
  <TotalTime>74</TotalTime>
  <Pages>8</Pages>
  <Words>2704</Words>
  <Characters>15418</Characters>
  <Application>Microsoft Office Word</Application>
  <DocSecurity>0</DocSecurity>
  <Lines>128</Lines>
  <Paragraphs>36</Paragraphs>
  <ScaleCrop>false</ScaleCrop>
  <Company>State of Vermont</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kerussell</dc:creator>
  <cp:keywords/>
  <cp:lastModifiedBy>Jon Kaplan</cp:lastModifiedBy>
  <cp:revision>37</cp:revision>
  <cp:lastPrinted>2015-10-14T11:40:00Z</cp:lastPrinted>
  <dcterms:created xsi:type="dcterms:W3CDTF">2023-10-30T15:47:00Z</dcterms:created>
  <dcterms:modified xsi:type="dcterms:W3CDTF">2023-12-05T15:59:00Z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0x010100F3EAFDA19406B848B7101DD146C7E85B</vt:lpwstr>
  </property>
  <property fmtid="{D5CDD505-2E9C-101B-9397-08002B2CF9AE}" pid="3" name="_dlc_DocIdItemGuid">
    <vt:lpwstr>18e04fc6-3d3f-408c-98fb-14357dfd214e</vt:lpwstr>
  </property>
</Properties>
</file>